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781" w:rsidRPr="00345781" w:rsidRDefault="00345781" w:rsidP="00345781">
      <w:pPr>
        <w:tabs>
          <w:tab w:val="left" w:pos="709"/>
        </w:tabs>
        <w:spacing w:after="0" w:line="240" w:lineRule="auto"/>
        <w:jc w:val="center"/>
        <w:rPr>
          <w:rFonts w:ascii="Times New Roman" w:hAnsi="Times New Roman" w:cs="Times New Roman"/>
          <w:b/>
          <w:caps/>
          <w:sz w:val="28"/>
          <w:szCs w:val="28"/>
          <w:lang w:val="kk-KZ"/>
        </w:rPr>
      </w:pPr>
      <w:r w:rsidRPr="00345781">
        <w:rPr>
          <w:rFonts w:ascii="Times New Roman" w:hAnsi="Times New Roman" w:cs="Times New Roman"/>
          <w:b/>
          <w:caps/>
          <w:sz w:val="28"/>
          <w:szCs w:val="28"/>
          <w:lang w:val="kk-KZ"/>
        </w:rPr>
        <w:t>Министерство образования и науки Республики Казахстан</w:t>
      </w:r>
    </w:p>
    <w:p w:rsidR="00345781" w:rsidRPr="00345781" w:rsidRDefault="00345781" w:rsidP="00345781">
      <w:pPr>
        <w:tabs>
          <w:tab w:val="left" w:pos="709"/>
        </w:tabs>
        <w:spacing w:after="0" w:line="240" w:lineRule="auto"/>
        <w:jc w:val="center"/>
        <w:rPr>
          <w:rFonts w:ascii="Times New Roman" w:hAnsi="Times New Roman" w:cs="Times New Roman"/>
          <w:b/>
          <w:caps/>
          <w:sz w:val="28"/>
          <w:szCs w:val="28"/>
          <w:lang w:val="kk-KZ"/>
        </w:rPr>
      </w:pPr>
    </w:p>
    <w:p w:rsidR="00345781" w:rsidRPr="00345781" w:rsidRDefault="00345781" w:rsidP="00345781">
      <w:pPr>
        <w:tabs>
          <w:tab w:val="left" w:pos="709"/>
        </w:tabs>
        <w:spacing w:after="0" w:line="240" w:lineRule="auto"/>
        <w:jc w:val="center"/>
        <w:rPr>
          <w:rFonts w:ascii="Times New Roman" w:hAnsi="Times New Roman" w:cs="Times New Roman"/>
          <w:b/>
          <w:caps/>
          <w:sz w:val="28"/>
          <w:szCs w:val="28"/>
          <w:lang w:val="kk-KZ"/>
        </w:rPr>
      </w:pPr>
      <w:r w:rsidRPr="00345781">
        <w:rPr>
          <w:rFonts w:ascii="Times New Roman" w:hAnsi="Times New Roman" w:cs="Times New Roman"/>
          <w:b/>
          <w:caps/>
          <w:sz w:val="28"/>
          <w:szCs w:val="28"/>
          <w:lang w:val="kk-KZ"/>
        </w:rPr>
        <w:t xml:space="preserve">Южно-Казахстанский государственный университет </w:t>
      </w:r>
      <w:r w:rsidRPr="00345781">
        <w:rPr>
          <w:rFonts w:ascii="Times New Roman" w:hAnsi="Times New Roman" w:cs="Times New Roman"/>
          <w:b/>
          <w:sz w:val="28"/>
          <w:szCs w:val="28"/>
          <w:lang w:val="kk-KZ"/>
        </w:rPr>
        <w:t>им</w:t>
      </w:r>
      <w:r w:rsidRPr="00345781">
        <w:rPr>
          <w:rFonts w:ascii="Times New Roman" w:hAnsi="Times New Roman" w:cs="Times New Roman"/>
          <w:b/>
          <w:caps/>
          <w:sz w:val="28"/>
          <w:szCs w:val="28"/>
          <w:lang w:val="kk-KZ"/>
        </w:rPr>
        <w:t>.М.Ауэзова</w:t>
      </w:r>
    </w:p>
    <w:p w:rsidR="00345781" w:rsidRPr="00345781" w:rsidRDefault="00345781" w:rsidP="00345781">
      <w:pPr>
        <w:tabs>
          <w:tab w:val="left" w:pos="709"/>
        </w:tabs>
        <w:spacing w:after="0" w:line="240" w:lineRule="auto"/>
        <w:jc w:val="center"/>
        <w:rPr>
          <w:rFonts w:ascii="Times New Roman" w:hAnsi="Times New Roman" w:cs="Times New Roman"/>
          <w:caps/>
          <w:sz w:val="28"/>
          <w:szCs w:val="28"/>
          <w:lang w:val="kk-KZ"/>
        </w:rPr>
      </w:pPr>
    </w:p>
    <w:p w:rsidR="00345781" w:rsidRPr="00345781" w:rsidRDefault="00345781" w:rsidP="00345781">
      <w:pPr>
        <w:tabs>
          <w:tab w:val="left" w:pos="709"/>
        </w:tabs>
        <w:spacing w:after="0" w:line="240" w:lineRule="auto"/>
        <w:jc w:val="center"/>
        <w:rPr>
          <w:rFonts w:ascii="Times New Roman" w:hAnsi="Times New Roman" w:cs="Times New Roman"/>
          <w:caps/>
          <w:sz w:val="28"/>
          <w:szCs w:val="28"/>
          <w:lang w:val="kk-KZ"/>
        </w:rPr>
      </w:pPr>
    </w:p>
    <w:p w:rsidR="00345781" w:rsidRPr="00345781" w:rsidRDefault="00345781" w:rsidP="00345781">
      <w:pPr>
        <w:tabs>
          <w:tab w:val="left" w:pos="709"/>
        </w:tabs>
        <w:spacing w:after="0" w:line="240" w:lineRule="auto"/>
        <w:jc w:val="center"/>
        <w:rPr>
          <w:rFonts w:ascii="Times New Roman" w:hAnsi="Times New Roman" w:cs="Times New Roman"/>
          <w:sz w:val="28"/>
          <w:szCs w:val="28"/>
          <w:lang w:val="kk-KZ"/>
        </w:rPr>
      </w:pPr>
      <w:r w:rsidRPr="00345781">
        <w:rPr>
          <w:rFonts w:ascii="Times New Roman" w:hAnsi="Times New Roman" w:cs="Times New Roman"/>
          <w:sz w:val="28"/>
          <w:szCs w:val="28"/>
          <w:lang w:val="kk-KZ"/>
        </w:rPr>
        <w:t>Кафедра «Стандартизация и сертификация»</w:t>
      </w:r>
    </w:p>
    <w:p w:rsidR="00483CE4" w:rsidRPr="00345781" w:rsidRDefault="00483CE4" w:rsidP="00345781">
      <w:pPr>
        <w:spacing w:after="0" w:line="240" w:lineRule="auto"/>
        <w:jc w:val="center"/>
        <w:rPr>
          <w:rFonts w:ascii="Times New Roman" w:hAnsi="Times New Roman" w:cs="Times New Roman"/>
          <w:sz w:val="28"/>
          <w:szCs w:val="28"/>
        </w:rPr>
      </w:pPr>
    </w:p>
    <w:p w:rsidR="00483CE4" w:rsidRPr="00345781" w:rsidRDefault="00FA72CE" w:rsidP="00345781">
      <w:pPr>
        <w:spacing w:after="0" w:line="240" w:lineRule="auto"/>
        <w:jc w:val="center"/>
        <w:rPr>
          <w:rFonts w:ascii="Times New Roman" w:hAnsi="Times New Roman" w:cs="Times New Roman"/>
          <w:sz w:val="28"/>
          <w:szCs w:val="28"/>
        </w:rPr>
      </w:pPr>
      <w:r w:rsidRPr="00FA72CE">
        <w:rPr>
          <w:rFonts w:ascii="Times New Roman" w:hAnsi="Times New Roman" w:cs="Times New Roman"/>
          <w:noProof/>
          <w:sz w:val="28"/>
          <w:szCs w:val="28"/>
          <w:lang w:eastAsia="ru-RU"/>
        </w:rPr>
        <w:drawing>
          <wp:inline distT="0" distB="0" distL="0" distR="0">
            <wp:extent cx="2571750" cy="1933575"/>
            <wp:effectExtent l="19050" t="0" r="0" b="0"/>
            <wp:docPr id="2"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cstate="print"/>
                    <a:srcRect/>
                    <a:stretch>
                      <a:fillRect/>
                    </a:stretch>
                  </pic:blipFill>
                  <pic:spPr bwMode="auto">
                    <a:xfrm>
                      <a:off x="0" y="0"/>
                      <a:ext cx="2571750" cy="1933575"/>
                    </a:xfrm>
                    <a:prstGeom prst="rect">
                      <a:avLst/>
                    </a:prstGeom>
                    <a:noFill/>
                    <a:ln w="9525">
                      <a:noFill/>
                      <a:miter lim="800000"/>
                      <a:headEnd/>
                      <a:tailEnd/>
                    </a:ln>
                  </pic:spPr>
                </pic:pic>
              </a:graphicData>
            </a:graphic>
          </wp:inline>
        </w:drawing>
      </w:r>
    </w:p>
    <w:p w:rsidR="00483CE4" w:rsidRPr="00345781" w:rsidRDefault="00483CE4" w:rsidP="00345781">
      <w:pPr>
        <w:spacing w:after="0" w:line="240" w:lineRule="auto"/>
        <w:jc w:val="center"/>
        <w:rPr>
          <w:rFonts w:ascii="Times New Roman" w:hAnsi="Times New Roman" w:cs="Times New Roman"/>
          <w:sz w:val="28"/>
          <w:szCs w:val="28"/>
        </w:rPr>
      </w:pPr>
    </w:p>
    <w:p w:rsidR="00483CE4" w:rsidRPr="00345781" w:rsidRDefault="00483CE4" w:rsidP="00345781">
      <w:pPr>
        <w:spacing w:after="0" w:line="240" w:lineRule="auto"/>
        <w:jc w:val="center"/>
        <w:rPr>
          <w:rFonts w:ascii="Times New Roman" w:hAnsi="Times New Roman" w:cs="Times New Roman"/>
          <w:sz w:val="28"/>
          <w:szCs w:val="28"/>
        </w:rPr>
      </w:pPr>
    </w:p>
    <w:p w:rsidR="00FA72CE" w:rsidRPr="00256F3B" w:rsidRDefault="00483CE4" w:rsidP="00FA72CE">
      <w:pPr>
        <w:spacing w:after="0" w:line="240" w:lineRule="auto"/>
        <w:jc w:val="center"/>
        <w:rPr>
          <w:rFonts w:ascii="Times New Roman" w:hAnsi="Times New Roman" w:cs="Times New Roman"/>
          <w:b/>
          <w:sz w:val="28"/>
          <w:szCs w:val="28"/>
        </w:rPr>
      </w:pPr>
      <w:r w:rsidRPr="00256F3B">
        <w:rPr>
          <w:rFonts w:ascii="Times New Roman" w:hAnsi="Times New Roman" w:cs="Times New Roman"/>
          <w:b/>
          <w:sz w:val="28"/>
          <w:szCs w:val="28"/>
        </w:rPr>
        <w:t xml:space="preserve">Методическая разработка </w:t>
      </w:r>
      <w:r w:rsidR="00FA72CE" w:rsidRPr="00256F3B">
        <w:rPr>
          <w:rFonts w:ascii="Times New Roman" w:hAnsi="Times New Roman" w:cs="Times New Roman"/>
          <w:b/>
          <w:sz w:val="28"/>
          <w:szCs w:val="28"/>
        </w:rPr>
        <w:t xml:space="preserve">(кейс) </w:t>
      </w:r>
    </w:p>
    <w:p w:rsidR="002908C5" w:rsidRPr="00256F3B" w:rsidRDefault="00483CE4" w:rsidP="00483CE4">
      <w:pPr>
        <w:spacing w:after="0" w:line="240" w:lineRule="auto"/>
        <w:jc w:val="center"/>
        <w:rPr>
          <w:rFonts w:ascii="Times New Roman" w:hAnsi="Times New Roman" w:cs="Times New Roman"/>
          <w:b/>
          <w:sz w:val="28"/>
          <w:szCs w:val="28"/>
        </w:rPr>
      </w:pPr>
      <w:r w:rsidRPr="00256F3B">
        <w:rPr>
          <w:rFonts w:ascii="Times New Roman" w:hAnsi="Times New Roman" w:cs="Times New Roman"/>
          <w:b/>
          <w:sz w:val="28"/>
          <w:szCs w:val="28"/>
        </w:rPr>
        <w:t>по  дисциплине</w:t>
      </w:r>
    </w:p>
    <w:p w:rsidR="00665C8F" w:rsidRPr="00256F3B" w:rsidRDefault="002908C5" w:rsidP="00E63DF4">
      <w:pPr>
        <w:spacing w:after="0" w:line="240" w:lineRule="auto"/>
        <w:jc w:val="center"/>
        <w:rPr>
          <w:rFonts w:ascii="Times New Roman" w:hAnsi="Times New Roman" w:cs="Times New Roman"/>
          <w:b/>
          <w:sz w:val="28"/>
          <w:szCs w:val="28"/>
        </w:rPr>
      </w:pPr>
      <w:r w:rsidRPr="00256F3B">
        <w:rPr>
          <w:rFonts w:ascii="Times New Roman" w:hAnsi="Times New Roman" w:cs="Times New Roman"/>
          <w:b/>
          <w:sz w:val="28"/>
          <w:szCs w:val="28"/>
        </w:rPr>
        <w:t>«</w:t>
      </w:r>
      <w:r w:rsidR="00866A12" w:rsidRPr="00256F3B">
        <w:rPr>
          <w:rFonts w:ascii="Times New Roman" w:hAnsi="Times New Roman" w:cs="Times New Roman"/>
          <w:b/>
          <w:sz w:val="28"/>
          <w:szCs w:val="28"/>
        </w:rPr>
        <w:t>С</w:t>
      </w:r>
      <w:r w:rsidRPr="00256F3B">
        <w:rPr>
          <w:rFonts w:ascii="Times New Roman" w:hAnsi="Times New Roman" w:cs="Times New Roman"/>
          <w:b/>
          <w:sz w:val="28"/>
          <w:szCs w:val="28"/>
        </w:rPr>
        <w:t>тандартизация и сертификация»</w:t>
      </w:r>
    </w:p>
    <w:p w:rsidR="00483CE4" w:rsidRPr="00256F3B" w:rsidRDefault="00665C8F" w:rsidP="00483CE4">
      <w:pPr>
        <w:spacing w:after="0" w:line="240" w:lineRule="auto"/>
        <w:jc w:val="center"/>
        <w:rPr>
          <w:rFonts w:ascii="Times New Roman" w:hAnsi="Times New Roman" w:cs="Times New Roman"/>
          <w:b/>
          <w:sz w:val="28"/>
          <w:szCs w:val="28"/>
        </w:rPr>
      </w:pPr>
      <w:r w:rsidRPr="00256F3B">
        <w:rPr>
          <w:rFonts w:ascii="Times New Roman" w:hAnsi="Times New Roman" w:cs="Times New Roman"/>
          <w:b/>
          <w:sz w:val="28"/>
          <w:szCs w:val="28"/>
        </w:rPr>
        <w:t>по теме «</w:t>
      </w:r>
      <w:r w:rsidR="00FA72CE" w:rsidRPr="00256F3B">
        <w:rPr>
          <w:rFonts w:ascii="Times New Roman" w:hAnsi="Times New Roman" w:cs="Times New Roman"/>
          <w:b/>
          <w:sz w:val="28"/>
          <w:szCs w:val="28"/>
        </w:rPr>
        <w:t>Штриховое кодирование продукции. Опыт работы за рубежом. Штриховой код продукции, его назначение и порядок применения. Структура кода</w:t>
      </w:r>
      <w:r w:rsidRPr="00256F3B">
        <w:rPr>
          <w:rFonts w:ascii="Times New Roman" w:hAnsi="Times New Roman" w:cs="Times New Roman"/>
          <w:b/>
          <w:sz w:val="28"/>
          <w:szCs w:val="28"/>
        </w:rPr>
        <w:t>»</w:t>
      </w:r>
      <w:r w:rsidR="00483CE4" w:rsidRPr="00256F3B">
        <w:rPr>
          <w:rFonts w:ascii="Times New Roman" w:hAnsi="Times New Roman" w:cs="Times New Roman"/>
          <w:b/>
          <w:sz w:val="28"/>
          <w:szCs w:val="28"/>
        </w:rPr>
        <w:t xml:space="preserve"> </w:t>
      </w:r>
    </w:p>
    <w:p w:rsidR="00665C8F" w:rsidRPr="00345781" w:rsidRDefault="00665C8F" w:rsidP="00483CE4">
      <w:pPr>
        <w:spacing w:after="0" w:line="240" w:lineRule="auto"/>
        <w:jc w:val="center"/>
        <w:rPr>
          <w:rFonts w:ascii="Times New Roman" w:hAnsi="Times New Roman" w:cs="Times New Roman"/>
          <w:sz w:val="28"/>
          <w:szCs w:val="28"/>
        </w:rPr>
      </w:pPr>
    </w:p>
    <w:p w:rsidR="00665C8F" w:rsidRPr="00DD3856" w:rsidRDefault="00665C8F" w:rsidP="00483CE4">
      <w:pPr>
        <w:spacing w:after="0" w:line="240" w:lineRule="auto"/>
        <w:jc w:val="center"/>
        <w:rPr>
          <w:rFonts w:ascii="Times New Roman" w:hAnsi="Times New Roman" w:cs="Times New Roman"/>
          <w:sz w:val="32"/>
          <w:szCs w:val="32"/>
        </w:rPr>
      </w:pPr>
    </w:p>
    <w:p w:rsidR="00665C8F" w:rsidRDefault="00665C8F" w:rsidP="00483CE4">
      <w:pPr>
        <w:spacing w:after="0" w:line="240" w:lineRule="auto"/>
        <w:jc w:val="center"/>
        <w:rPr>
          <w:rFonts w:ascii="Times New Roman" w:hAnsi="Times New Roman" w:cs="Times New Roman"/>
          <w:sz w:val="24"/>
          <w:szCs w:val="24"/>
        </w:rPr>
      </w:pPr>
    </w:p>
    <w:p w:rsidR="00665C8F" w:rsidRDefault="00665C8F" w:rsidP="00483CE4">
      <w:pPr>
        <w:spacing w:after="0" w:line="240" w:lineRule="auto"/>
        <w:jc w:val="center"/>
        <w:rPr>
          <w:rFonts w:ascii="Times New Roman" w:hAnsi="Times New Roman" w:cs="Times New Roman"/>
          <w:sz w:val="24"/>
          <w:szCs w:val="24"/>
        </w:rPr>
      </w:pPr>
    </w:p>
    <w:p w:rsidR="00665C8F" w:rsidRDefault="00665C8F" w:rsidP="00483CE4">
      <w:pPr>
        <w:spacing w:after="0" w:line="240" w:lineRule="auto"/>
        <w:jc w:val="center"/>
        <w:rPr>
          <w:rFonts w:ascii="Times New Roman" w:hAnsi="Times New Roman" w:cs="Times New Roman"/>
          <w:sz w:val="24"/>
          <w:szCs w:val="24"/>
        </w:rPr>
      </w:pPr>
    </w:p>
    <w:p w:rsidR="00665C8F" w:rsidRDefault="00665C8F" w:rsidP="00483CE4">
      <w:pPr>
        <w:spacing w:after="0" w:line="240" w:lineRule="auto"/>
        <w:jc w:val="center"/>
        <w:rPr>
          <w:rFonts w:ascii="Times New Roman" w:hAnsi="Times New Roman" w:cs="Times New Roman"/>
          <w:sz w:val="24"/>
          <w:szCs w:val="24"/>
        </w:rPr>
      </w:pPr>
    </w:p>
    <w:p w:rsidR="00665C8F" w:rsidRDefault="00665C8F" w:rsidP="00483CE4">
      <w:pPr>
        <w:spacing w:after="0" w:line="240" w:lineRule="auto"/>
        <w:jc w:val="center"/>
        <w:rPr>
          <w:rFonts w:ascii="Times New Roman" w:hAnsi="Times New Roman" w:cs="Times New Roman"/>
          <w:sz w:val="24"/>
          <w:szCs w:val="24"/>
        </w:rPr>
      </w:pPr>
    </w:p>
    <w:p w:rsidR="00665C8F" w:rsidRDefault="00665C8F" w:rsidP="00483CE4">
      <w:pPr>
        <w:spacing w:after="0" w:line="240" w:lineRule="auto"/>
        <w:jc w:val="center"/>
        <w:rPr>
          <w:rFonts w:ascii="Times New Roman" w:hAnsi="Times New Roman" w:cs="Times New Roman"/>
          <w:sz w:val="24"/>
          <w:szCs w:val="24"/>
        </w:rPr>
      </w:pPr>
    </w:p>
    <w:p w:rsidR="00665C8F" w:rsidRDefault="00665C8F" w:rsidP="00483CE4">
      <w:pPr>
        <w:spacing w:after="0" w:line="240" w:lineRule="auto"/>
        <w:jc w:val="center"/>
        <w:rPr>
          <w:rFonts w:ascii="Times New Roman" w:hAnsi="Times New Roman" w:cs="Times New Roman"/>
          <w:sz w:val="24"/>
          <w:szCs w:val="24"/>
        </w:rPr>
      </w:pPr>
    </w:p>
    <w:p w:rsidR="00665C8F" w:rsidRDefault="00665C8F" w:rsidP="00483CE4">
      <w:pPr>
        <w:spacing w:after="0" w:line="240" w:lineRule="auto"/>
        <w:jc w:val="center"/>
        <w:rPr>
          <w:rFonts w:ascii="Times New Roman" w:hAnsi="Times New Roman" w:cs="Times New Roman"/>
          <w:sz w:val="24"/>
          <w:szCs w:val="24"/>
        </w:rPr>
      </w:pPr>
    </w:p>
    <w:p w:rsidR="00665C8F" w:rsidRDefault="00665C8F" w:rsidP="00483CE4">
      <w:pPr>
        <w:spacing w:after="0" w:line="240" w:lineRule="auto"/>
        <w:jc w:val="center"/>
        <w:rPr>
          <w:rFonts w:ascii="Times New Roman" w:hAnsi="Times New Roman" w:cs="Times New Roman"/>
          <w:sz w:val="24"/>
          <w:szCs w:val="24"/>
        </w:rPr>
      </w:pPr>
    </w:p>
    <w:p w:rsidR="00665C8F" w:rsidRDefault="00665C8F" w:rsidP="00483CE4">
      <w:pPr>
        <w:spacing w:after="0" w:line="240" w:lineRule="auto"/>
        <w:jc w:val="center"/>
        <w:rPr>
          <w:rFonts w:ascii="Times New Roman" w:hAnsi="Times New Roman" w:cs="Times New Roman"/>
          <w:sz w:val="24"/>
          <w:szCs w:val="24"/>
        </w:rPr>
      </w:pPr>
    </w:p>
    <w:p w:rsidR="00BA0683" w:rsidRDefault="00BA0683" w:rsidP="00483CE4">
      <w:pPr>
        <w:spacing w:after="0" w:line="240" w:lineRule="auto"/>
        <w:jc w:val="center"/>
        <w:rPr>
          <w:rFonts w:ascii="Times New Roman" w:hAnsi="Times New Roman" w:cs="Times New Roman"/>
          <w:sz w:val="24"/>
          <w:szCs w:val="24"/>
        </w:rPr>
      </w:pPr>
    </w:p>
    <w:p w:rsidR="00BA0683" w:rsidRDefault="00BA0683" w:rsidP="00483CE4">
      <w:pPr>
        <w:spacing w:after="0" w:line="240" w:lineRule="auto"/>
        <w:jc w:val="center"/>
        <w:rPr>
          <w:rFonts w:ascii="Times New Roman" w:hAnsi="Times New Roman" w:cs="Times New Roman"/>
          <w:sz w:val="24"/>
          <w:szCs w:val="24"/>
        </w:rPr>
      </w:pPr>
    </w:p>
    <w:p w:rsidR="00BA0683" w:rsidRDefault="00BA0683" w:rsidP="00483CE4">
      <w:pPr>
        <w:spacing w:after="0" w:line="240" w:lineRule="auto"/>
        <w:jc w:val="center"/>
        <w:rPr>
          <w:rFonts w:ascii="Times New Roman" w:hAnsi="Times New Roman" w:cs="Times New Roman"/>
          <w:sz w:val="24"/>
          <w:szCs w:val="24"/>
        </w:rPr>
      </w:pPr>
    </w:p>
    <w:p w:rsidR="00665C8F" w:rsidRDefault="00665C8F" w:rsidP="00E63DF4">
      <w:pPr>
        <w:spacing w:after="0" w:line="240" w:lineRule="auto"/>
        <w:rPr>
          <w:rFonts w:ascii="Times New Roman" w:hAnsi="Times New Roman" w:cs="Times New Roman"/>
          <w:sz w:val="24"/>
          <w:szCs w:val="24"/>
        </w:rPr>
      </w:pPr>
    </w:p>
    <w:p w:rsidR="00FA72CE" w:rsidRDefault="00FA72CE" w:rsidP="00E63DF4">
      <w:pPr>
        <w:spacing w:after="0" w:line="240" w:lineRule="auto"/>
        <w:rPr>
          <w:rFonts w:ascii="Times New Roman" w:hAnsi="Times New Roman" w:cs="Times New Roman"/>
          <w:sz w:val="24"/>
          <w:szCs w:val="24"/>
        </w:rPr>
      </w:pPr>
    </w:p>
    <w:p w:rsidR="00FA72CE" w:rsidRDefault="00FA72CE" w:rsidP="00E63DF4">
      <w:pPr>
        <w:spacing w:after="0" w:line="240" w:lineRule="auto"/>
        <w:rPr>
          <w:rFonts w:ascii="Times New Roman" w:hAnsi="Times New Roman" w:cs="Times New Roman"/>
          <w:sz w:val="24"/>
          <w:szCs w:val="24"/>
        </w:rPr>
      </w:pPr>
    </w:p>
    <w:p w:rsidR="00FA72CE" w:rsidRDefault="00FA72CE" w:rsidP="00E63DF4">
      <w:pPr>
        <w:spacing w:after="0" w:line="240" w:lineRule="auto"/>
        <w:rPr>
          <w:rFonts w:ascii="Times New Roman" w:hAnsi="Times New Roman" w:cs="Times New Roman"/>
          <w:sz w:val="24"/>
          <w:szCs w:val="24"/>
        </w:rPr>
      </w:pPr>
    </w:p>
    <w:p w:rsidR="00A8482C" w:rsidRPr="00BA0683" w:rsidRDefault="00BA0683" w:rsidP="00E63DF4">
      <w:pPr>
        <w:spacing w:after="0" w:line="240" w:lineRule="auto"/>
        <w:jc w:val="center"/>
        <w:rPr>
          <w:rFonts w:ascii="Times New Roman" w:hAnsi="Times New Roman" w:cs="Times New Roman"/>
          <w:sz w:val="28"/>
          <w:szCs w:val="28"/>
        </w:rPr>
      </w:pPr>
      <w:r w:rsidRPr="00BA0683">
        <w:rPr>
          <w:rFonts w:ascii="Times New Roman" w:hAnsi="Times New Roman" w:cs="Times New Roman"/>
          <w:sz w:val="28"/>
          <w:szCs w:val="28"/>
        </w:rPr>
        <w:t>Шымкент, 20</w:t>
      </w:r>
      <w:r w:rsidR="00020DF0">
        <w:rPr>
          <w:rFonts w:ascii="Times New Roman" w:hAnsi="Times New Roman" w:cs="Times New Roman"/>
          <w:sz w:val="28"/>
          <w:szCs w:val="28"/>
        </w:rPr>
        <w:t>18</w:t>
      </w: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634BF4" w:rsidRDefault="00634BF4" w:rsidP="00256F3B">
      <w:pPr>
        <w:pStyle w:val="3"/>
        <w:tabs>
          <w:tab w:val="left" w:pos="709"/>
          <w:tab w:val="left" w:pos="3969"/>
        </w:tabs>
        <w:spacing w:before="0" w:after="0"/>
        <w:jc w:val="right"/>
        <w:rPr>
          <w:rFonts w:ascii="Times New Roman" w:hAnsi="Times New Roman"/>
          <w:sz w:val="28"/>
          <w:szCs w:val="28"/>
        </w:rPr>
      </w:pPr>
    </w:p>
    <w:p w:rsidR="00256F3B" w:rsidRPr="00256F3B" w:rsidRDefault="00256F3B" w:rsidP="00256F3B">
      <w:pPr>
        <w:pStyle w:val="3"/>
        <w:tabs>
          <w:tab w:val="left" w:pos="709"/>
          <w:tab w:val="left" w:pos="3969"/>
        </w:tabs>
        <w:spacing w:before="0" w:after="0"/>
        <w:jc w:val="right"/>
        <w:rPr>
          <w:rFonts w:ascii="Times New Roman" w:hAnsi="Times New Roman"/>
          <w:sz w:val="28"/>
          <w:szCs w:val="28"/>
        </w:rPr>
      </w:pPr>
      <w:r w:rsidRPr="00256F3B">
        <w:rPr>
          <w:rFonts w:ascii="Times New Roman" w:hAnsi="Times New Roman"/>
          <w:sz w:val="28"/>
          <w:szCs w:val="28"/>
        </w:rPr>
        <w:t>Ф. 7.03-18</w:t>
      </w:r>
    </w:p>
    <w:p w:rsidR="00256F3B" w:rsidRPr="00256F3B" w:rsidRDefault="00256F3B" w:rsidP="00256F3B">
      <w:pPr>
        <w:tabs>
          <w:tab w:val="left" w:pos="709"/>
        </w:tabs>
        <w:spacing w:after="0" w:line="240" w:lineRule="auto"/>
        <w:jc w:val="both"/>
        <w:rPr>
          <w:rFonts w:ascii="Times New Roman" w:hAnsi="Times New Roman" w:cs="Times New Roman"/>
          <w:b/>
          <w:caps/>
          <w:sz w:val="28"/>
          <w:szCs w:val="28"/>
          <w:lang w:val="kk-KZ"/>
        </w:rPr>
      </w:pPr>
    </w:p>
    <w:p w:rsidR="00256F3B" w:rsidRPr="00256F3B" w:rsidRDefault="00256F3B" w:rsidP="00256F3B">
      <w:pPr>
        <w:tabs>
          <w:tab w:val="left" w:pos="709"/>
        </w:tabs>
        <w:spacing w:after="0" w:line="240" w:lineRule="auto"/>
        <w:jc w:val="center"/>
        <w:rPr>
          <w:rFonts w:ascii="Times New Roman" w:hAnsi="Times New Roman" w:cs="Times New Roman"/>
          <w:b/>
          <w:caps/>
          <w:sz w:val="28"/>
          <w:szCs w:val="28"/>
          <w:lang w:val="kk-KZ"/>
        </w:rPr>
      </w:pPr>
      <w:r w:rsidRPr="00256F3B">
        <w:rPr>
          <w:rFonts w:ascii="Times New Roman" w:hAnsi="Times New Roman" w:cs="Times New Roman"/>
          <w:b/>
          <w:caps/>
          <w:sz w:val="28"/>
          <w:szCs w:val="28"/>
          <w:lang w:val="kk-KZ"/>
        </w:rPr>
        <w:t>Министерство образования и науки Республики Казахстан</w:t>
      </w:r>
    </w:p>
    <w:p w:rsidR="00256F3B" w:rsidRPr="00256F3B" w:rsidRDefault="00256F3B" w:rsidP="00256F3B">
      <w:pPr>
        <w:tabs>
          <w:tab w:val="left" w:pos="709"/>
        </w:tabs>
        <w:spacing w:after="0" w:line="240" w:lineRule="auto"/>
        <w:jc w:val="center"/>
        <w:rPr>
          <w:rFonts w:ascii="Times New Roman" w:hAnsi="Times New Roman" w:cs="Times New Roman"/>
          <w:b/>
          <w:caps/>
          <w:sz w:val="28"/>
          <w:szCs w:val="28"/>
          <w:lang w:val="kk-KZ"/>
        </w:rPr>
      </w:pPr>
    </w:p>
    <w:p w:rsidR="00256F3B" w:rsidRPr="00256F3B" w:rsidRDefault="00256F3B" w:rsidP="00256F3B">
      <w:pPr>
        <w:tabs>
          <w:tab w:val="left" w:pos="709"/>
        </w:tabs>
        <w:spacing w:after="0" w:line="240" w:lineRule="auto"/>
        <w:jc w:val="center"/>
        <w:rPr>
          <w:rFonts w:ascii="Times New Roman" w:hAnsi="Times New Roman" w:cs="Times New Roman"/>
          <w:b/>
          <w:caps/>
          <w:sz w:val="28"/>
          <w:szCs w:val="28"/>
          <w:lang w:val="kk-KZ"/>
        </w:rPr>
      </w:pPr>
      <w:r w:rsidRPr="00256F3B">
        <w:rPr>
          <w:rFonts w:ascii="Times New Roman" w:hAnsi="Times New Roman" w:cs="Times New Roman"/>
          <w:b/>
          <w:caps/>
          <w:sz w:val="28"/>
          <w:szCs w:val="28"/>
          <w:lang w:val="kk-KZ"/>
        </w:rPr>
        <w:t xml:space="preserve">Южно-Казахстанский государственный университет </w:t>
      </w:r>
      <w:r w:rsidRPr="00256F3B">
        <w:rPr>
          <w:rFonts w:ascii="Times New Roman" w:hAnsi="Times New Roman" w:cs="Times New Roman"/>
          <w:b/>
          <w:sz w:val="28"/>
          <w:szCs w:val="28"/>
          <w:lang w:val="kk-KZ"/>
        </w:rPr>
        <w:t>им</w:t>
      </w:r>
      <w:r w:rsidRPr="00256F3B">
        <w:rPr>
          <w:rFonts w:ascii="Times New Roman" w:hAnsi="Times New Roman" w:cs="Times New Roman"/>
          <w:b/>
          <w:caps/>
          <w:sz w:val="28"/>
          <w:szCs w:val="28"/>
          <w:lang w:val="kk-KZ"/>
        </w:rPr>
        <w:t>.М.Ауэзова</w:t>
      </w:r>
    </w:p>
    <w:p w:rsidR="00256F3B" w:rsidRPr="00256F3B" w:rsidRDefault="00256F3B" w:rsidP="00256F3B">
      <w:pPr>
        <w:tabs>
          <w:tab w:val="left" w:pos="709"/>
        </w:tabs>
        <w:spacing w:after="0" w:line="240" w:lineRule="auto"/>
        <w:jc w:val="center"/>
        <w:rPr>
          <w:rFonts w:ascii="Times New Roman" w:hAnsi="Times New Roman" w:cs="Times New Roman"/>
          <w:sz w:val="28"/>
          <w:szCs w:val="28"/>
          <w:lang w:val="kk-KZ"/>
        </w:rPr>
      </w:pPr>
      <w:r w:rsidRPr="00256F3B">
        <w:rPr>
          <w:rFonts w:ascii="Times New Roman" w:hAnsi="Times New Roman" w:cs="Times New Roman"/>
          <w:sz w:val="28"/>
          <w:szCs w:val="28"/>
          <w:lang w:val="kk-KZ"/>
        </w:rPr>
        <w:t>Кафедра «Стандартизация и сертификация»</w:t>
      </w:r>
    </w:p>
    <w:p w:rsidR="00256F3B" w:rsidRPr="00256F3B" w:rsidRDefault="00256F3B" w:rsidP="00256F3B">
      <w:pPr>
        <w:tabs>
          <w:tab w:val="left" w:pos="709"/>
        </w:tabs>
        <w:spacing w:after="0" w:line="240" w:lineRule="auto"/>
        <w:jc w:val="center"/>
        <w:rPr>
          <w:rFonts w:ascii="Times New Roman" w:hAnsi="Times New Roman" w:cs="Times New Roman"/>
          <w:b/>
          <w:bCs/>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noProof/>
          <w:spacing w:val="-1"/>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noProof/>
          <w:spacing w:val="-1"/>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r w:rsidRPr="00256F3B">
        <w:rPr>
          <w:rFonts w:ascii="Times New Roman" w:hAnsi="Times New Roman" w:cs="Times New Roman"/>
          <w:noProof/>
          <w:spacing w:val="-1"/>
          <w:sz w:val="28"/>
          <w:szCs w:val="28"/>
        </w:rPr>
        <w:t>Тулекбаева А.К.</w:t>
      </w:r>
      <w:r w:rsidRPr="00256F3B">
        <w:rPr>
          <w:rFonts w:ascii="Times New Roman" w:hAnsi="Times New Roman" w:cs="Times New Roman"/>
          <w:sz w:val="28"/>
          <w:szCs w:val="28"/>
        </w:rPr>
        <w:t xml:space="preserve">, </w:t>
      </w:r>
      <w:proofErr w:type="spellStart"/>
      <w:r w:rsidRPr="00256F3B">
        <w:rPr>
          <w:rFonts w:ascii="Times New Roman" w:hAnsi="Times New Roman" w:cs="Times New Roman"/>
          <w:sz w:val="28"/>
          <w:szCs w:val="28"/>
        </w:rPr>
        <w:t>Отуншиева</w:t>
      </w:r>
      <w:proofErr w:type="spellEnd"/>
      <w:r w:rsidRPr="00256F3B">
        <w:rPr>
          <w:rFonts w:ascii="Times New Roman" w:hAnsi="Times New Roman" w:cs="Times New Roman"/>
          <w:sz w:val="28"/>
          <w:szCs w:val="28"/>
        </w:rPr>
        <w:t xml:space="preserve"> А.Е.</w:t>
      </w: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spacing w:after="0" w:line="240" w:lineRule="auto"/>
        <w:jc w:val="center"/>
        <w:rPr>
          <w:rFonts w:ascii="Times New Roman" w:hAnsi="Times New Roman" w:cs="Times New Roman"/>
          <w:sz w:val="28"/>
          <w:szCs w:val="28"/>
        </w:rPr>
      </w:pPr>
      <w:r w:rsidRPr="00256F3B">
        <w:rPr>
          <w:rFonts w:ascii="Times New Roman" w:hAnsi="Times New Roman" w:cs="Times New Roman"/>
          <w:sz w:val="28"/>
          <w:szCs w:val="28"/>
        </w:rPr>
        <w:t xml:space="preserve">Методическая разработка (кейс) </w:t>
      </w:r>
    </w:p>
    <w:p w:rsidR="00256F3B" w:rsidRPr="00256F3B" w:rsidRDefault="00256F3B" w:rsidP="00256F3B">
      <w:pPr>
        <w:spacing w:after="0" w:line="240" w:lineRule="auto"/>
        <w:jc w:val="center"/>
        <w:rPr>
          <w:rFonts w:ascii="Times New Roman" w:hAnsi="Times New Roman" w:cs="Times New Roman"/>
          <w:sz w:val="28"/>
          <w:szCs w:val="28"/>
        </w:rPr>
      </w:pPr>
      <w:r w:rsidRPr="00256F3B">
        <w:rPr>
          <w:rFonts w:ascii="Times New Roman" w:hAnsi="Times New Roman" w:cs="Times New Roman"/>
          <w:sz w:val="28"/>
          <w:szCs w:val="28"/>
        </w:rPr>
        <w:t>по  дисциплине</w:t>
      </w:r>
    </w:p>
    <w:p w:rsidR="00256F3B" w:rsidRPr="00256F3B" w:rsidRDefault="00256F3B" w:rsidP="00256F3B">
      <w:pPr>
        <w:spacing w:after="0" w:line="240" w:lineRule="auto"/>
        <w:jc w:val="center"/>
        <w:rPr>
          <w:rFonts w:ascii="Times New Roman" w:hAnsi="Times New Roman" w:cs="Times New Roman"/>
          <w:sz w:val="28"/>
          <w:szCs w:val="28"/>
        </w:rPr>
      </w:pPr>
      <w:r w:rsidRPr="00256F3B">
        <w:rPr>
          <w:rFonts w:ascii="Times New Roman" w:hAnsi="Times New Roman" w:cs="Times New Roman"/>
          <w:sz w:val="28"/>
          <w:szCs w:val="28"/>
        </w:rPr>
        <w:t>«Стандартизация и сертификация»</w:t>
      </w:r>
    </w:p>
    <w:p w:rsidR="00256F3B" w:rsidRPr="00256F3B" w:rsidRDefault="00256F3B" w:rsidP="00256F3B">
      <w:pPr>
        <w:spacing w:after="0" w:line="240" w:lineRule="auto"/>
        <w:jc w:val="center"/>
        <w:rPr>
          <w:rFonts w:ascii="Times New Roman" w:hAnsi="Times New Roman" w:cs="Times New Roman"/>
          <w:sz w:val="28"/>
          <w:szCs w:val="28"/>
        </w:rPr>
      </w:pPr>
      <w:r w:rsidRPr="00256F3B">
        <w:rPr>
          <w:rFonts w:ascii="Times New Roman" w:hAnsi="Times New Roman" w:cs="Times New Roman"/>
          <w:sz w:val="28"/>
          <w:szCs w:val="28"/>
        </w:rPr>
        <w:t xml:space="preserve">по теме «Штриховое кодирование продукции. Опыт работы за рубежом. Штриховой код продукции, его назначение и порядок применения. Структура кода» </w:t>
      </w: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r w:rsidRPr="00256F3B">
        <w:rPr>
          <w:rFonts w:ascii="Times New Roman" w:hAnsi="Times New Roman" w:cs="Times New Roman"/>
          <w:sz w:val="28"/>
          <w:szCs w:val="28"/>
        </w:rPr>
        <w:t>для студентов специальности</w:t>
      </w: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5В073200 - </w:t>
      </w:r>
      <w:r w:rsidRPr="00256F3B">
        <w:rPr>
          <w:rFonts w:ascii="Times New Roman" w:hAnsi="Times New Roman" w:cs="Times New Roman"/>
          <w:sz w:val="28"/>
          <w:szCs w:val="28"/>
        </w:rPr>
        <w:t xml:space="preserve">Стандартизация и </w:t>
      </w:r>
      <w:r>
        <w:rPr>
          <w:rFonts w:ascii="Times New Roman" w:hAnsi="Times New Roman" w:cs="Times New Roman"/>
          <w:sz w:val="28"/>
          <w:szCs w:val="28"/>
        </w:rPr>
        <w:t>сертификация</w:t>
      </w: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256F3B" w:rsidRDefault="00256F3B" w:rsidP="00256F3B">
      <w:pPr>
        <w:tabs>
          <w:tab w:val="left" w:pos="709"/>
        </w:tabs>
        <w:spacing w:after="0" w:line="240" w:lineRule="auto"/>
        <w:jc w:val="center"/>
        <w:rPr>
          <w:rFonts w:ascii="Times New Roman" w:hAnsi="Times New Roman" w:cs="Times New Roman"/>
          <w:sz w:val="28"/>
          <w:szCs w:val="28"/>
        </w:rPr>
      </w:pPr>
    </w:p>
    <w:p w:rsidR="00256F3B" w:rsidRPr="00020DF0" w:rsidRDefault="00D06AD9" w:rsidP="00256F3B">
      <w:pPr>
        <w:tabs>
          <w:tab w:val="left" w:pos="709"/>
        </w:tabs>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rect id="_x0000_s1026" style="position:absolute;left:0;text-align:left;margin-left:230.55pt;margin-top:37.55pt;width:60pt;height:40.5pt;z-index:251660288" stroked="f"/>
        </w:pict>
      </w:r>
      <w:r w:rsidR="00256F3B" w:rsidRPr="00020DF0">
        <w:rPr>
          <w:rFonts w:ascii="Times New Roman" w:hAnsi="Times New Roman" w:cs="Times New Roman"/>
          <w:sz w:val="28"/>
          <w:szCs w:val="28"/>
        </w:rPr>
        <w:t>Шымкент 2018 г.</w:t>
      </w:r>
    </w:p>
    <w:p w:rsidR="00256F3B" w:rsidRPr="00256F3B" w:rsidRDefault="00256F3B" w:rsidP="00256F3B">
      <w:pPr>
        <w:tabs>
          <w:tab w:val="left" w:pos="709"/>
        </w:tabs>
        <w:spacing w:after="0" w:line="240" w:lineRule="auto"/>
        <w:jc w:val="both"/>
        <w:rPr>
          <w:rFonts w:ascii="Times New Roman" w:hAnsi="Times New Roman" w:cs="Times New Roman"/>
          <w:sz w:val="28"/>
          <w:szCs w:val="28"/>
          <w:lang w:val="kk-KZ"/>
        </w:rPr>
      </w:pPr>
      <w:r w:rsidRPr="00256F3B">
        <w:rPr>
          <w:rFonts w:ascii="Times New Roman" w:hAnsi="Times New Roman" w:cs="Times New Roman"/>
          <w:sz w:val="28"/>
          <w:szCs w:val="28"/>
        </w:rPr>
        <w:lastRenderedPageBreak/>
        <w:tab/>
      </w:r>
    </w:p>
    <w:p w:rsidR="00256F3B" w:rsidRPr="00256F3B" w:rsidRDefault="00256F3B" w:rsidP="00020DF0">
      <w:pPr>
        <w:tabs>
          <w:tab w:val="left" w:pos="567"/>
        </w:tabs>
        <w:spacing w:after="0" w:line="240" w:lineRule="auto"/>
        <w:jc w:val="both"/>
        <w:rPr>
          <w:rFonts w:ascii="Times New Roman" w:hAnsi="Times New Roman" w:cs="Times New Roman"/>
          <w:sz w:val="28"/>
          <w:szCs w:val="28"/>
          <w:u w:val="single"/>
        </w:rPr>
      </w:pPr>
      <w:r w:rsidRPr="00256F3B">
        <w:rPr>
          <w:rFonts w:ascii="Times New Roman" w:hAnsi="Times New Roman" w:cs="Times New Roman"/>
          <w:sz w:val="28"/>
          <w:szCs w:val="28"/>
        </w:rPr>
        <w:tab/>
      </w:r>
      <w:r w:rsidRPr="00256F3B">
        <w:rPr>
          <w:rFonts w:ascii="Times New Roman" w:hAnsi="Times New Roman" w:cs="Times New Roman"/>
          <w:sz w:val="28"/>
          <w:szCs w:val="28"/>
          <w:u w:val="single"/>
        </w:rPr>
        <w:t xml:space="preserve">УДК 006 </w:t>
      </w:r>
      <w:r w:rsidRPr="00256F3B">
        <w:rPr>
          <w:rFonts w:ascii="Times New Roman" w:hAnsi="Times New Roman" w:cs="Times New Roman"/>
          <w:sz w:val="28"/>
          <w:szCs w:val="28"/>
          <w:u w:val="single"/>
          <w:lang w:val="kk-KZ"/>
        </w:rPr>
        <w:t>(075.8)</w:t>
      </w: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r>
    </w:p>
    <w:p w:rsidR="00256F3B" w:rsidRPr="00256F3B" w:rsidRDefault="00256F3B" w:rsidP="00256F3B">
      <w:pPr>
        <w:tabs>
          <w:tab w:val="left" w:pos="567"/>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t xml:space="preserve">Составители: </w:t>
      </w:r>
      <w:r w:rsidRPr="00256F3B">
        <w:rPr>
          <w:rFonts w:ascii="Times New Roman" w:hAnsi="Times New Roman" w:cs="Times New Roman"/>
          <w:noProof/>
          <w:spacing w:val="-1"/>
          <w:sz w:val="28"/>
          <w:szCs w:val="28"/>
        </w:rPr>
        <w:t>Тулекбаева А.К.</w:t>
      </w:r>
      <w:r w:rsidRPr="00256F3B">
        <w:rPr>
          <w:rFonts w:ascii="Times New Roman" w:hAnsi="Times New Roman" w:cs="Times New Roman"/>
          <w:sz w:val="28"/>
          <w:szCs w:val="28"/>
        </w:rPr>
        <w:t xml:space="preserve">, </w:t>
      </w:r>
      <w:proofErr w:type="spellStart"/>
      <w:r w:rsidRPr="00256F3B">
        <w:rPr>
          <w:rFonts w:ascii="Times New Roman" w:hAnsi="Times New Roman" w:cs="Times New Roman"/>
          <w:sz w:val="28"/>
          <w:szCs w:val="28"/>
        </w:rPr>
        <w:t>Отуншиева</w:t>
      </w:r>
      <w:proofErr w:type="spellEnd"/>
      <w:r w:rsidRPr="00256F3B">
        <w:rPr>
          <w:rFonts w:ascii="Times New Roman" w:hAnsi="Times New Roman" w:cs="Times New Roman"/>
          <w:sz w:val="28"/>
          <w:szCs w:val="28"/>
        </w:rPr>
        <w:t xml:space="preserve"> А.Е. Методическая разработка (кейс) по  дисциплине</w:t>
      </w:r>
      <w:r>
        <w:rPr>
          <w:rFonts w:ascii="Times New Roman" w:hAnsi="Times New Roman" w:cs="Times New Roman"/>
          <w:sz w:val="28"/>
          <w:szCs w:val="28"/>
        </w:rPr>
        <w:t xml:space="preserve"> </w:t>
      </w:r>
      <w:r w:rsidRPr="00256F3B">
        <w:rPr>
          <w:rFonts w:ascii="Times New Roman" w:hAnsi="Times New Roman" w:cs="Times New Roman"/>
          <w:sz w:val="28"/>
          <w:szCs w:val="28"/>
        </w:rPr>
        <w:t>«Стандартизация и сертификация»</w:t>
      </w:r>
      <w:r>
        <w:rPr>
          <w:rFonts w:ascii="Times New Roman" w:hAnsi="Times New Roman" w:cs="Times New Roman"/>
          <w:sz w:val="28"/>
          <w:szCs w:val="28"/>
        </w:rPr>
        <w:t xml:space="preserve"> </w:t>
      </w:r>
      <w:r w:rsidRPr="00256F3B">
        <w:rPr>
          <w:rFonts w:ascii="Times New Roman" w:hAnsi="Times New Roman" w:cs="Times New Roman"/>
          <w:sz w:val="28"/>
          <w:szCs w:val="28"/>
        </w:rPr>
        <w:t>по теме «Штриховое кодирование продукции. Опыт работы за рубежом. Штриховой код продукции, его назначение и порядок применения. Структура кода</w:t>
      </w:r>
      <w:r>
        <w:rPr>
          <w:rFonts w:ascii="Times New Roman" w:hAnsi="Times New Roman" w:cs="Times New Roman"/>
          <w:sz w:val="28"/>
          <w:szCs w:val="28"/>
        </w:rPr>
        <w:t>»</w:t>
      </w:r>
      <w:r w:rsidRPr="00256F3B">
        <w:rPr>
          <w:rFonts w:ascii="Times New Roman" w:hAnsi="Times New Roman" w:cs="Times New Roman"/>
          <w:sz w:val="28"/>
          <w:szCs w:val="28"/>
        </w:rPr>
        <w:t xml:space="preserve"> для специальности 5В073200 – «Стандартизация  и сертификация». - Шымкент: ЮКГУ им. М. </w:t>
      </w:r>
      <w:proofErr w:type="spellStart"/>
      <w:r w:rsidRPr="00256F3B">
        <w:rPr>
          <w:rFonts w:ascii="Times New Roman" w:hAnsi="Times New Roman" w:cs="Times New Roman"/>
          <w:sz w:val="28"/>
          <w:szCs w:val="28"/>
        </w:rPr>
        <w:t>Ауэзова</w:t>
      </w:r>
      <w:proofErr w:type="spellEnd"/>
      <w:r w:rsidRPr="00256F3B">
        <w:rPr>
          <w:rFonts w:ascii="Times New Roman" w:hAnsi="Times New Roman" w:cs="Times New Roman"/>
          <w:sz w:val="28"/>
          <w:szCs w:val="28"/>
        </w:rPr>
        <w:t xml:space="preserve">, 2018. - </w:t>
      </w:r>
      <w:r w:rsidR="004F4990">
        <w:rPr>
          <w:rFonts w:ascii="Times New Roman" w:hAnsi="Times New Roman" w:cs="Times New Roman"/>
          <w:sz w:val="28"/>
          <w:szCs w:val="28"/>
        </w:rPr>
        <w:t>25</w:t>
      </w:r>
      <w:r w:rsidRPr="00792431">
        <w:rPr>
          <w:rFonts w:ascii="Times New Roman" w:hAnsi="Times New Roman" w:cs="Times New Roman"/>
          <w:sz w:val="28"/>
          <w:szCs w:val="28"/>
        </w:rPr>
        <w:t>с.</w:t>
      </w:r>
    </w:p>
    <w:p w:rsidR="00256F3B" w:rsidRPr="00256F3B" w:rsidRDefault="00256F3B" w:rsidP="00256F3B">
      <w:pPr>
        <w:tabs>
          <w:tab w:val="left" w:pos="567"/>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567"/>
          <w:tab w:val="left" w:pos="709"/>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r>
      <w:r>
        <w:rPr>
          <w:rFonts w:ascii="Times New Roman" w:hAnsi="Times New Roman" w:cs="Times New Roman"/>
          <w:sz w:val="28"/>
          <w:szCs w:val="28"/>
        </w:rPr>
        <w:t>Кейс</w:t>
      </w:r>
      <w:r w:rsidRPr="00256F3B">
        <w:rPr>
          <w:rFonts w:ascii="Times New Roman" w:hAnsi="Times New Roman" w:cs="Times New Roman"/>
          <w:sz w:val="28"/>
          <w:szCs w:val="28"/>
        </w:rPr>
        <w:t xml:space="preserve"> составлен в соответствии с требованием учебного плана и программой дисциплины </w:t>
      </w:r>
      <w:r w:rsidRPr="00256F3B">
        <w:rPr>
          <w:rFonts w:ascii="Times New Roman" w:hAnsi="Times New Roman" w:cs="Times New Roman"/>
          <w:sz w:val="28"/>
          <w:szCs w:val="28"/>
          <w:lang w:val="kk-KZ"/>
        </w:rPr>
        <w:t>«</w:t>
      </w:r>
      <w:r>
        <w:rPr>
          <w:rFonts w:ascii="Times New Roman" w:hAnsi="Times New Roman" w:cs="Times New Roman"/>
          <w:sz w:val="28"/>
          <w:szCs w:val="28"/>
          <w:lang w:val="kk-KZ"/>
        </w:rPr>
        <w:t>Стандартизация и сертификация</w:t>
      </w:r>
      <w:r w:rsidRPr="00256F3B">
        <w:rPr>
          <w:rFonts w:ascii="Times New Roman" w:hAnsi="Times New Roman" w:cs="Times New Roman"/>
          <w:sz w:val="28"/>
          <w:szCs w:val="28"/>
          <w:lang w:val="kk-KZ"/>
        </w:rPr>
        <w:t>»</w:t>
      </w:r>
      <w:r w:rsidRPr="00256F3B">
        <w:rPr>
          <w:rFonts w:ascii="Times New Roman" w:hAnsi="Times New Roman" w:cs="Times New Roman"/>
          <w:sz w:val="28"/>
          <w:szCs w:val="28"/>
        </w:rPr>
        <w:t xml:space="preserve"> и включает все необходимые сведения по </w:t>
      </w:r>
      <w:r>
        <w:rPr>
          <w:rFonts w:ascii="Times New Roman" w:hAnsi="Times New Roman" w:cs="Times New Roman"/>
          <w:sz w:val="28"/>
          <w:szCs w:val="28"/>
        </w:rPr>
        <w:t>теме</w:t>
      </w:r>
      <w:r w:rsidRPr="00256F3B">
        <w:rPr>
          <w:rFonts w:ascii="Times New Roman" w:hAnsi="Times New Roman" w:cs="Times New Roman"/>
          <w:sz w:val="28"/>
          <w:szCs w:val="28"/>
        </w:rPr>
        <w:t xml:space="preserve"> лекционн</w:t>
      </w:r>
      <w:r>
        <w:rPr>
          <w:rFonts w:ascii="Times New Roman" w:hAnsi="Times New Roman" w:cs="Times New Roman"/>
          <w:sz w:val="28"/>
          <w:szCs w:val="28"/>
        </w:rPr>
        <w:t>ого занятия</w:t>
      </w:r>
      <w:r w:rsidRPr="00256F3B">
        <w:rPr>
          <w:rFonts w:ascii="Times New Roman" w:hAnsi="Times New Roman" w:cs="Times New Roman"/>
          <w:sz w:val="28"/>
          <w:szCs w:val="28"/>
        </w:rPr>
        <w:t xml:space="preserve"> курса.</w:t>
      </w:r>
    </w:p>
    <w:p w:rsidR="00256F3B" w:rsidRPr="00256F3B" w:rsidRDefault="00256F3B" w:rsidP="00256F3B">
      <w:pPr>
        <w:tabs>
          <w:tab w:val="left" w:pos="567"/>
          <w:tab w:val="left" w:pos="709"/>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r>
      <w:r>
        <w:rPr>
          <w:rFonts w:ascii="Times New Roman" w:hAnsi="Times New Roman" w:cs="Times New Roman"/>
          <w:sz w:val="28"/>
          <w:szCs w:val="28"/>
        </w:rPr>
        <w:t>Кейс</w:t>
      </w:r>
      <w:r w:rsidRPr="00256F3B">
        <w:rPr>
          <w:rFonts w:ascii="Times New Roman" w:hAnsi="Times New Roman" w:cs="Times New Roman"/>
          <w:sz w:val="28"/>
          <w:szCs w:val="28"/>
        </w:rPr>
        <w:t xml:space="preserve"> предназначены для студентов специальности 5В073200 – «Стандартизация и сертификация».</w:t>
      </w: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567"/>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t xml:space="preserve">В </w:t>
      </w:r>
      <w:r>
        <w:rPr>
          <w:rFonts w:ascii="Times New Roman" w:hAnsi="Times New Roman" w:cs="Times New Roman"/>
          <w:sz w:val="28"/>
          <w:szCs w:val="28"/>
        </w:rPr>
        <w:t>кейсе</w:t>
      </w:r>
      <w:r w:rsidRPr="00256F3B">
        <w:rPr>
          <w:rFonts w:ascii="Times New Roman" w:hAnsi="Times New Roman" w:cs="Times New Roman"/>
          <w:sz w:val="28"/>
          <w:szCs w:val="28"/>
        </w:rPr>
        <w:t xml:space="preserve"> </w:t>
      </w:r>
      <w:r w:rsidR="00482B79" w:rsidRPr="00472DA6">
        <w:rPr>
          <w:rFonts w:ascii="Times New Roman" w:hAnsi="Times New Roman" w:cs="Times New Roman"/>
          <w:sz w:val="28"/>
          <w:szCs w:val="28"/>
        </w:rPr>
        <w:t>систематизирова</w:t>
      </w:r>
      <w:r w:rsidR="00482B79">
        <w:rPr>
          <w:rFonts w:ascii="Times New Roman" w:hAnsi="Times New Roman" w:cs="Times New Roman"/>
          <w:sz w:val="28"/>
          <w:szCs w:val="28"/>
        </w:rPr>
        <w:t>ны</w:t>
      </w:r>
      <w:r w:rsidR="00482B79" w:rsidRPr="00472DA6">
        <w:rPr>
          <w:rFonts w:ascii="Times New Roman" w:hAnsi="Times New Roman" w:cs="Times New Roman"/>
          <w:sz w:val="28"/>
          <w:szCs w:val="28"/>
        </w:rPr>
        <w:t xml:space="preserve"> знания о штриховом кодировании, видах штрихового кодирования, его назначении, порядка применения, взаимного расположения линий штрихового кода, вычисления контрольной цифры штрихового кода для определения подлинности товара</w:t>
      </w:r>
      <w:r w:rsidRPr="00256F3B">
        <w:rPr>
          <w:rFonts w:ascii="Times New Roman" w:hAnsi="Times New Roman" w:cs="Times New Roman"/>
          <w:sz w:val="28"/>
          <w:szCs w:val="28"/>
        </w:rPr>
        <w:t>.</w:t>
      </w:r>
    </w:p>
    <w:p w:rsidR="00256F3B" w:rsidRPr="00256F3B" w:rsidRDefault="00256F3B" w:rsidP="00256F3B">
      <w:pPr>
        <w:tabs>
          <w:tab w:val="left" w:pos="567"/>
        </w:tabs>
        <w:spacing w:after="0" w:line="240" w:lineRule="auto"/>
        <w:jc w:val="both"/>
        <w:rPr>
          <w:rFonts w:ascii="Times New Roman" w:hAnsi="Times New Roman" w:cs="Times New Roman"/>
          <w:color w:val="C0504D" w:themeColor="accent2"/>
          <w:sz w:val="28"/>
          <w:szCs w:val="28"/>
        </w:rPr>
      </w:pPr>
      <w:r w:rsidRPr="00256F3B">
        <w:rPr>
          <w:rFonts w:ascii="Times New Roman" w:hAnsi="Times New Roman" w:cs="Times New Roman"/>
          <w:sz w:val="28"/>
          <w:szCs w:val="28"/>
        </w:rPr>
        <w:t xml:space="preserve"> </w:t>
      </w:r>
    </w:p>
    <w:p w:rsidR="00256F3B" w:rsidRPr="00447637" w:rsidRDefault="00447637" w:rsidP="00256F3B">
      <w:pPr>
        <w:spacing w:after="0" w:line="240" w:lineRule="auto"/>
        <w:ind w:firstLine="709"/>
        <w:jc w:val="both"/>
        <w:rPr>
          <w:rFonts w:ascii="Times New Roman" w:hAnsi="Times New Roman" w:cs="Times New Roman"/>
          <w:sz w:val="28"/>
          <w:szCs w:val="28"/>
        </w:rPr>
      </w:pPr>
      <w:r w:rsidRPr="00447637">
        <w:rPr>
          <w:rFonts w:ascii="Times New Roman" w:hAnsi="Times New Roman" w:cs="Times New Roman"/>
          <w:sz w:val="28"/>
          <w:szCs w:val="28"/>
          <w:lang w:eastAsia="ko-KR"/>
        </w:rPr>
        <w:t>Рецензент</w:t>
      </w:r>
      <w:r w:rsidR="00256F3B" w:rsidRPr="00447637">
        <w:rPr>
          <w:rFonts w:ascii="Times New Roman" w:hAnsi="Times New Roman" w:cs="Times New Roman"/>
          <w:sz w:val="28"/>
          <w:szCs w:val="28"/>
          <w:lang w:eastAsia="ko-KR"/>
        </w:rPr>
        <w:t xml:space="preserve">: </w:t>
      </w:r>
      <w:r w:rsidRPr="00447637">
        <w:rPr>
          <w:rFonts w:ascii="Times New Roman" w:hAnsi="Times New Roman" w:cs="Times New Roman"/>
          <w:sz w:val="28"/>
          <w:szCs w:val="28"/>
          <w:lang w:eastAsia="ko-KR"/>
        </w:rPr>
        <w:t xml:space="preserve"> </w:t>
      </w:r>
      <w:proofErr w:type="spellStart"/>
      <w:r w:rsidRPr="00447637">
        <w:rPr>
          <w:rFonts w:ascii="Times New Roman" w:hAnsi="Times New Roman" w:cs="Times New Roman"/>
          <w:sz w:val="28"/>
          <w:szCs w:val="28"/>
          <w:lang w:eastAsia="ko-KR"/>
        </w:rPr>
        <w:t>Сабырханов</w:t>
      </w:r>
      <w:proofErr w:type="spellEnd"/>
      <w:r w:rsidRPr="00447637">
        <w:rPr>
          <w:rFonts w:ascii="Times New Roman" w:hAnsi="Times New Roman" w:cs="Times New Roman"/>
          <w:sz w:val="28"/>
          <w:szCs w:val="28"/>
          <w:lang w:eastAsia="ko-KR"/>
        </w:rPr>
        <w:t xml:space="preserve"> Д.С.</w:t>
      </w:r>
      <w:r w:rsidR="00256F3B" w:rsidRPr="00447637">
        <w:rPr>
          <w:rFonts w:ascii="Times New Roman" w:hAnsi="Times New Roman" w:cs="Times New Roman"/>
          <w:sz w:val="28"/>
          <w:szCs w:val="28"/>
        </w:rPr>
        <w:t xml:space="preserve"> – д.т.н., профессор кафедры «</w:t>
      </w:r>
      <w:proofErr w:type="spellStart"/>
      <w:r w:rsidR="00256F3B" w:rsidRPr="00447637">
        <w:rPr>
          <w:rFonts w:ascii="Times New Roman" w:hAnsi="Times New Roman" w:cs="Times New Roman"/>
          <w:sz w:val="28"/>
          <w:szCs w:val="28"/>
        </w:rPr>
        <w:t>СиС</w:t>
      </w:r>
      <w:proofErr w:type="spellEnd"/>
      <w:r w:rsidR="00256F3B" w:rsidRPr="00447637">
        <w:rPr>
          <w:rFonts w:ascii="Times New Roman" w:hAnsi="Times New Roman" w:cs="Times New Roman"/>
          <w:sz w:val="28"/>
          <w:szCs w:val="28"/>
        </w:rPr>
        <w:t>»</w:t>
      </w:r>
    </w:p>
    <w:p w:rsidR="00256F3B" w:rsidRPr="00256F3B" w:rsidRDefault="00256F3B" w:rsidP="00256F3B">
      <w:pPr>
        <w:tabs>
          <w:tab w:val="left" w:pos="709"/>
        </w:tabs>
        <w:spacing w:after="0" w:line="240" w:lineRule="auto"/>
        <w:jc w:val="both"/>
        <w:rPr>
          <w:rFonts w:ascii="Times New Roman" w:hAnsi="Times New Roman" w:cs="Times New Roman"/>
          <w:color w:val="C0504D" w:themeColor="accent2"/>
          <w:sz w:val="28"/>
          <w:szCs w:val="28"/>
        </w:rPr>
      </w:pPr>
      <w:r w:rsidRPr="00256F3B">
        <w:rPr>
          <w:rFonts w:ascii="Times New Roman" w:hAnsi="Times New Roman" w:cs="Times New Roman"/>
          <w:color w:val="C0504D" w:themeColor="accent2"/>
          <w:sz w:val="28"/>
          <w:szCs w:val="28"/>
        </w:rPr>
        <w:t xml:space="preserve">                                 </w:t>
      </w:r>
      <w:r w:rsidRPr="00256F3B">
        <w:rPr>
          <w:rFonts w:ascii="Times New Roman" w:hAnsi="Times New Roman" w:cs="Times New Roman"/>
          <w:color w:val="C0504D" w:themeColor="accent2"/>
          <w:sz w:val="28"/>
          <w:szCs w:val="28"/>
        </w:rPr>
        <w:tab/>
      </w:r>
      <w:r w:rsidRPr="00256F3B">
        <w:rPr>
          <w:rFonts w:ascii="Times New Roman" w:hAnsi="Times New Roman" w:cs="Times New Roman"/>
          <w:color w:val="C0504D" w:themeColor="accent2"/>
          <w:sz w:val="28"/>
          <w:szCs w:val="28"/>
        </w:rPr>
        <w:tab/>
      </w:r>
      <w:r w:rsidRPr="00256F3B">
        <w:rPr>
          <w:rFonts w:ascii="Times New Roman" w:hAnsi="Times New Roman" w:cs="Times New Roman"/>
          <w:color w:val="C0504D" w:themeColor="accent2"/>
          <w:sz w:val="28"/>
          <w:szCs w:val="28"/>
        </w:rPr>
        <w:tab/>
      </w: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t>Рассмотрено и рекомендовано к печати заседанием кафедры «Стандартизация и сертификация» (протокол №___ от  «___» ____ 2018г.).</w:t>
      </w: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t>Методической комиссией факультета механики и нефтегазового дела (протокол №___ от  «___» ____ 2018г.).</w:t>
      </w: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r w:rsidRPr="00256F3B">
        <w:rPr>
          <w:rFonts w:ascii="Times New Roman" w:hAnsi="Times New Roman" w:cs="Times New Roman"/>
          <w:sz w:val="28"/>
          <w:szCs w:val="28"/>
        </w:rPr>
        <w:tab/>
        <w:t xml:space="preserve">Рекомендовано к изданию Учебно-методическим советом ЮКГУ                 им. М. </w:t>
      </w:r>
      <w:proofErr w:type="spellStart"/>
      <w:r w:rsidRPr="00256F3B">
        <w:rPr>
          <w:rFonts w:ascii="Times New Roman" w:hAnsi="Times New Roman" w:cs="Times New Roman"/>
          <w:sz w:val="28"/>
          <w:szCs w:val="28"/>
        </w:rPr>
        <w:t>Ауэзова</w:t>
      </w:r>
      <w:proofErr w:type="spellEnd"/>
      <w:r w:rsidRPr="00256F3B">
        <w:rPr>
          <w:rFonts w:ascii="Times New Roman" w:hAnsi="Times New Roman" w:cs="Times New Roman"/>
          <w:sz w:val="28"/>
          <w:szCs w:val="28"/>
        </w:rPr>
        <w:t>, протокол №___ от  «___» _______ 2018г.</w:t>
      </w: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Default="00256F3B" w:rsidP="00256F3B">
      <w:pPr>
        <w:tabs>
          <w:tab w:val="left" w:pos="709"/>
        </w:tabs>
        <w:spacing w:after="0" w:line="240" w:lineRule="auto"/>
        <w:jc w:val="both"/>
        <w:rPr>
          <w:rFonts w:ascii="Times New Roman" w:hAnsi="Times New Roman" w:cs="Times New Roman"/>
          <w:sz w:val="28"/>
          <w:szCs w:val="28"/>
        </w:rPr>
      </w:pPr>
    </w:p>
    <w:p w:rsidR="00447637" w:rsidRDefault="00447637" w:rsidP="00256F3B">
      <w:pPr>
        <w:tabs>
          <w:tab w:val="left" w:pos="709"/>
        </w:tabs>
        <w:spacing w:after="0" w:line="240" w:lineRule="auto"/>
        <w:jc w:val="both"/>
        <w:rPr>
          <w:rFonts w:ascii="Times New Roman" w:hAnsi="Times New Roman" w:cs="Times New Roman"/>
          <w:sz w:val="28"/>
          <w:szCs w:val="28"/>
        </w:rPr>
      </w:pPr>
    </w:p>
    <w:p w:rsidR="00447637" w:rsidRDefault="00447637" w:rsidP="00256F3B">
      <w:pPr>
        <w:tabs>
          <w:tab w:val="left" w:pos="709"/>
        </w:tabs>
        <w:spacing w:after="0" w:line="240" w:lineRule="auto"/>
        <w:jc w:val="both"/>
        <w:rPr>
          <w:rFonts w:ascii="Times New Roman" w:hAnsi="Times New Roman" w:cs="Times New Roman"/>
          <w:sz w:val="28"/>
          <w:szCs w:val="28"/>
        </w:rPr>
      </w:pPr>
    </w:p>
    <w:p w:rsidR="00447637" w:rsidRPr="00256F3B" w:rsidRDefault="00447637"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482B79" w:rsidRPr="00256F3B" w:rsidRDefault="00482B79"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sz w:val="28"/>
          <w:szCs w:val="28"/>
        </w:rPr>
      </w:pPr>
    </w:p>
    <w:p w:rsidR="00256F3B" w:rsidRPr="00256F3B" w:rsidRDefault="00256F3B" w:rsidP="00256F3B">
      <w:pPr>
        <w:tabs>
          <w:tab w:val="left" w:pos="709"/>
        </w:tabs>
        <w:spacing w:after="0" w:line="240" w:lineRule="auto"/>
        <w:jc w:val="both"/>
        <w:rPr>
          <w:rFonts w:ascii="Times New Roman" w:hAnsi="Times New Roman" w:cs="Times New Roman"/>
        </w:rPr>
      </w:pPr>
      <w:r w:rsidRPr="00256F3B">
        <w:rPr>
          <w:rFonts w:ascii="Times New Roman" w:hAnsi="Times New Roman" w:cs="Times New Roman"/>
        </w:rPr>
        <w:t xml:space="preserve">© Южно-Казахстанский государственный университет им. </w:t>
      </w:r>
      <w:proofErr w:type="spellStart"/>
      <w:r w:rsidRPr="00256F3B">
        <w:rPr>
          <w:rFonts w:ascii="Times New Roman" w:hAnsi="Times New Roman" w:cs="Times New Roman"/>
        </w:rPr>
        <w:t>М.Ауэзова</w:t>
      </w:r>
      <w:proofErr w:type="spellEnd"/>
      <w:r w:rsidRPr="00256F3B">
        <w:rPr>
          <w:rFonts w:ascii="Times New Roman" w:hAnsi="Times New Roman" w:cs="Times New Roman"/>
        </w:rPr>
        <w:t>, 2018 г.</w:t>
      </w:r>
    </w:p>
    <w:p w:rsidR="00256F3B" w:rsidRPr="00256F3B" w:rsidRDefault="00256F3B" w:rsidP="00256F3B">
      <w:pPr>
        <w:spacing w:after="0" w:line="240" w:lineRule="auto"/>
        <w:jc w:val="both"/>
        <w:rPr>
          <w:rFonts w:ascii="Times New Roman" w:hAnsi="Times New Roman" w:cs="Times New Roman"/>
          <w:color w:val="C0504D" w:themeColor="accent2"/>
          <w:lang w:eastAsia="ko-KR"/>
        </w:rPr>
      </w:pPr>
      <w:proofErr w:type="gramStart"/>
      <w:r w:rsidRPr="00256F3B">
        <w:rPr>
          <w:rFonts w:ascii="Times New Roman" w:hAnsi="Times New Roman" w:cs="Times New Roman"/>
          <w:color w:val="000000"/>
          <w:lang w:eastAsia="ko-KR"/>
        </w:rPr>
        <w:t>Ответственный за выпуск:</w:t>
      </w:r>
      <w:proofErr w:type="gramEnd"/>
      <w:r w:rsidRPr="00256F3B">
        <w:rPr>
          <w:rFonts w:ascii="Times New Roman" w:hAnsi="Times New Roman" w:cs="Times New Roman"/>
          <w:color w:val="000000"/>
          <w:lang w:eastAsia="ko-KR"/>
        </w:rPr>
        <w:t xml:space="preserve"> </w:t>
      </w:r>
      <w:proofErr w:type="spellStart"/>
      <w:r w:rsidR="00447637" w:rsidRPr="00447637">
        <w:rPr>
          <w:rFonts w:ascii="Times New Roman" w:hAnsi="Times New Roman" w:cs="Times New Roman"/>
          <w:lang w:eastAsia="ko-KR"/>
        </w:rPr>
        <w:t>Отуншиева</w:t>
      </w:r>
      <w:proofErr w:type="spellEnd"/>
      <w:r w:rsidR="00447637" w:rsidRPr="00447637">
        <w:rPr>
          <w:rFonts w:ascii="Times New Roman" w:hAnsi="Times New Roman" w:cs="Times New Roman"/>
          <w:lang w:eastAsia="ko-KR"/>
        </w:rPr>
        <w:t xml:space="preserve"> А.Е.</w:t>
      </w:r>
    </w:p>
    <w:p w:rsidR="00E63DF4" w:rsidRPr="00BA0683" w:rsidRDefault="00E63DF4" w:rsidP="004C4F4E">
      <w:pPr>
        <w:tabs>
          <w:tab w:val="left" w:pos="0"/>
        </w:tabs>
        <w:spacing w:after="0" w:line="240" w:lineRule="auto"/>
        <w:jc w:val="center"/>
        <w:rPr>
          <w:rFonts w:ascii="Times New Roman" w:hAnsi="Times New Roman" w:cs="Times New Roman"/>
          <w:b/>
          <w:sz w:val="28"/>
          <w:szCs w:val="28"/>
        </w:rPr>
      </w:pPr>
      <w:r w:rsidRPr="00BA0683">
        <w:rPr>
          <w:rFonts w:ascii="Times New Roman" w:hAnsi="Times New Roman" w:cs="Times New Roman"/>
          <w:b/>
          <w:sz w:val="28"/>
          <w:szCs w:val="28"/>
        </w:rPr>
        <w:lastRenderedPageBreak/>
        <w:t>Пояснительная записка</w:t>
      </w:r>
    </w:p>
    <w:p w:rsidR="00BA0683" w:rsidRPr="00BA0683" w:rsidRDefault="00BA0683" w:rsidP="00BA0683">
      <w:pPr>
        <w:tabs>
          <w:tab w:val="left" w:pos="0"/>
        </w:tabs>
        <w:spacing w:after="0" w:line="240" w:lineRule="auto"/>
        <w:ind w:firstLine="567"/>
        <w:jc w:val="both"/>
        <w:rPr>
          <w:rFonts w:ascii="Times New Roman" w:hAnsi="Times New Roman" w:cs="Times New Roman"/>
          <w:sz w:val="28"/>
          <w:szCs w:val="28"/>
        </w:rPr>
      </w:pPr>
    </w:p>
    <w:p w:rsidR="00447637" w:rsidRDefault="00447637" w:rsidP="00447637">
      <w:pPr>
        <w:pStyle w:val="a7"/>
        <w:shd w:val="clear" w:color="auto" w:fill="FFFFFF"/>
        <w:tabs>
          <w:tab w:val="left" w:pos="567"/>
        </w:tabs>
        <w:spacing w:before="0" w:beforeAutospacing="0" w:after="0" w:afterAutospacing="0"/>
        <w:ind w:firstLine="567"/>
        <w:jc w:val="both"/>
        <w:rPr>
          <w:sz w:val="28"/>
          <w:szCs w:val="28"/>
        </w:rPr>
      </w:pPr>
      <w:r w:rsidRPr="00447637">
        <w:rPr>
          <w:color w:val="000000"/>
          <w:sz w:val="28"/>
          <w:szCs w:val="28"/>
        </w:rPr>
        <w:t>Развитие систем стандартизации и сертификации в Республике Казахстан связано с новыми экономическими условиями, вступлением Казахстана во</w:t>
      </w:r>
      <w:r w:rsidRPr="00447637">
        <w:rPr>
          <w:color w:val="FF0000"/>
          <w:sz w:val="28"/>
          <w:szCs w:val="28"/>
        </w:rPr>
        <w:t xml:space="preserve"> </w:t>
      </w:r>
      <w:r w:rsidRPr="00447637">
        <w:rPr>
          <w:color w:val="000000"/>
          <w:sz w:val="28"/>
          <w:szCs w:val="28"/>
        </w:rPr>
        <w:t>Всемирную торговую организацию (ВТО), интеграцией в глобальный торговый рынок</w:t>
      </w:r>
      <w:r w:rsidR="00452DB8" w:rsidRPr="00447637">
        <w:rPr>
          <w:sz w:val="28"/>
          <w:szCs w:val="28"/>
        </w:rPr>
        <w:t xml:space="preserve">.  </w:t>
      </w:r>
      <w:proofErr w:type="gramStart"/>
      <w:r w:rsidRPr="00447637">
        <w:rPr>
          <w:sz w:val="28"/>
          <w:szCs w:val="28"/>
        </w:rPr>
        <w:t>Производители различной продукции, услуг, торговые посредники, бизнес-сообщество, которые заинтересованы расширять рынок сбыта, не только в рамках свое страны, но и завоевывать рынки ближнего и дальнего зарубежья, конкурировать на равных с другими торговыми партнерами,   поднять репутацию своей  торговой марки, заинтересованы в наличии, понятных для всех правил и норм систем стандартизации и сертификации, которые, закладываются в законодательных и нормативных документах</w:t>
      </w:r>
      <w:r w:rsidRPr="003E09D8">
        <w:rPr>
          <w:sz w:val="28"/>
          <w:szCs w:val="28"/>
        </w:rPr>
        <w:t xml:space="preserve">.  </w:t>
      </w:r>
      <w:proofErr w:type="gramEnd"/>
    </w:p>
    <w:p w:rsidR="00E63DF4" w:rsidRPr="00BA0683" w:rsidRDefault="00452DB8" w:rsidP="00447637">
      <w:pPr>
        <w:tabs>
          <w:tab w:val="left" w:pos="0"/>
        </w:tabs>
        <w:spacing w:after="0" w:line="240" w:lineRule="auto"/>
        <w:ind w:firstLine="567"/>
        <w:jc w:val="both"/>
        <w:rPr>
          <w:rFonts w:ascii="Times New Roman" w:hAnsi="Times New Roman" w:cs="Times New Roman"/>
          <w:sz w:val="28"/>
          <w:szCs w:val="28"/>
        </w:rPr>
      </w:pPr>
      <w:r w:rsidRPr="00BA0683">
        <w:rPr>
          <w:rFonts w:ascii="Times New Roman" w:hAnsi="Times New Roman" w:cs="Times New Roman"/>
          <w:sz w:val="28"/>
          <w:szCs w:val="28"/>
        </w:rPr>
        <w:t>Основной целью учебной дисциплины «</w:t>
      </w:r>
      <w:r w:rsidR="004B3CFB">
        <w:rPr>
          <w:rFonts w:ascii="Times New Roman" w:hAnsi="Times New Roman" w:cs="Times New Roman"/>
          <w:sz w:val="28"/>
          <w:szCs w:val="28"/>
        </w:rPr>
        <w:t>С</w:t>
      </w:r>
      <w:r w:rsidRPr="00BA0683">
        <w:rPr>
          <w:rFonts w:ascii="Times New Roman" w:hAnsi="Times New Roman" w:cs="Times New Roman"/>
          <w:sz w:val="28"/>
          <w:szCs w:val="28"/>
        </w:rPr>
        <w:t>тандартизация и сертификация» является ориентация будущих специалистов  в показателях качества продукции (услуг)  и методах его достижения   в соответствии с требо</w:t>
      </w:r>
      <w:r w:rsidR="004B3CFB">
        <w:rPr>
          <w:rFonts w:ascii="Times New Roman" w:hAnsi="Times New Roman" w:cs="Times New Roman"/>
          <w:sz w:val="28"/>
          <w:szCs w:val="28"/>
        </w:rPr>
        <w:t>ваниями действующих стандартов.</w:t>
      </w:r>
    </w:p>
    <w:p w:rsidR="00A8482C" w:rsidRPr="00BA0683" w:rsidRDefault="006A0A07" w:rsidP="00BA0683">
      <w:pPr>
        <w:tabs>
          <w:tab w:val="left" w:pos="0"/>
        </w:tabs>
        <w:spacing w:after="0" w:line="240" w:lineRule="auto"/>
        <w:ind w:firstLine="567"/>
        <w:jc w:val="both"/>
        <w:rPr>
          <w:rFonts w:ascii="Times New Roman" w:hAnsi="Times New Roman" w:cs="Times New Roman"/>
          <w:sz w:val="28"/>
          <w:szCs w:val="28"/>
        </w:rPr>
      </w:pPr>
      <w:r w:rsidRPr="00BA0683">
        <w:rPr>
          <w:rFonts w:ascii="Times New Roman" w:hAnsi="Times New Roman" w:cs="Times New Roman"/>
          <w:sz w:val="28"/>
          <w:szCs w:val="28"/>
        </w:rPr>
        <w:t>Учебная дисциплина «</w:t>
      </w:r>
      <w:r w:rsidR="004B3CFB">
        <w:rPr>
          <w:rFonts w:ascii="Times New Roman" w:hAnsi="Times New Roman" w:cs="Times New Roman"/>
          <w:sz w:val="28"/>
          <w:szCs w:val="28"/>
        </w:rPr>
        <w:t>С</w:t>
      </w:r>
      <w:r w:rsidRPr="00BA0683">
        <w:rPr>
          <w:rFonts w:ascii="Times New Roman" w:hAnsi="Times New Roman" w:cs="Times New Roman"/>
          <w:sz w:val="28"/>
          <w:szCs w:val="28"/>
        </w:rPr>
        <w:t xml:space="preserve">тандартизация и сертификация»  входит в состав  </w:t>
      </w:r>
      <w:r w:rsidR="004B3CFB">
        <w:rPr>
          <w:rFonts w:ascii="Times New Roman" w:hAnsi="Times New Roman" w:cs="Times New Roman"/>
          <w:sz w:val="28"/>
          <w:szCs w:val="28"/>
        </w:rPr>
        <w:t>базовых дисциплин обязательного компонента при</w:t>
      </w:r>
      <w:r w:rsidRPr="00BA0683">
        <w:rPr>
          <w:rFonts w:ascii="Times New Roman" w:hAnsi="Times New Roman" w:cs="Times New Roman"/>
          <w:sz w:val="28"/>
          <w:szCs w:val="28"/>
        </w:rPr>
        <w:t xml:space="preserve"> подгото</w:t>
      </w:r>
      <w:r w:rsidR="004B3CFB">
        <w:rPr>
          <w:rFonts w:ascii="Times New Roman" w:hAnsi="Times New Roman" w:cs="Times New Roman"/>
          <w:sz w:val="28"/>
          <w:szCs w:val="28"/>
        </w:rPr>
        <w:t>вке</w:t>
      </w:r>
      <w:r w:rsidRPr="00BA0683">
        <w:rPr>
          <w:rFonts w:ascii="Times New Roman" w:hAnsi="Times New Roman" w:cs="Times New Roman"/>
          <w:sz w:val="28"/>
          <w:szCs w:val="28"/>
        </w:rPr>
        <w:t xml:space="preserve"> </w:t>
      </w:r>
      <w:r w:rsidR="004B3CFB">
        <w:rPr>
          <w:rFonts w:ascii="Times New Roman" w:hAnsi="Times New Roman" w:cs="Times New Roman"/>
          <w:sz w:val="28"/>
          <w:szCs w:val="28"/>
        </w:rPr>
        <w:t>бакалавров 5В73200 – Стандартизация и сертификация (по отраслям)</w:t>
      </w:r>
      <w:proofErr w:type="gramStart"/>
      <w:r w:rsidRPr="00BA0683">
        <w:rPr>
          <w:rFonts w:ascii="Times New Roman" w:hAnsi="Times New Roman" w:cs="Times New Roman"/>
          <w:sz w:val="28"/>
          <w:szCs w:val="28"/>
        </w:rPr>
        <w:t xml:space="preserve"> .</w:t>
      </w:r>
      <w:proofErr w:type="gramEnd"/>
      <w:r w:rsidRPr="00BA0683">
        <w:rPr>
          <w:rFonts w:ascii="Times New Roman" w:hAnsi="Times New Roman" w:cs="Times New Roman"/>
          <w:sz w:val="28"/>
          <w:szCs w:val="28"/>
        </w:rPr>
        <w:t xml:space="preserve">  </w:t>
      </w:r>
    </w:p>
    <w:p w:rsidR="006A0A07" w:rsidRPr="00472DA6" w:rsidRDefault="005B7B84" w:rsidP="00BA0683">
      <w:pPr>
        <w:tabs>
          <w:tab w:val="left" w:pos="0"/>
        </w:tabs>
        <w:spacing w:after="0" w:line="240" w:lineRule="auto"/>
        <w:ind w:firstLine="567"/>
        <w:jc w:val="both"/>
        <w:rPr>
          <w:rFonts w:ascii="Times New Roman" w:hAnsi="Times New Roman" w:cs="Times New Roman"/>
          <w:sz w:val="28"/>
          <w:szCs w:val="28"/>
        </w:rPr>
      </w:pPr>
      <w:r w:rsidRPr="00BA0683">
        <w:rPr>
          <w:rFonts w:ascii="Times New Roman" w:hAnsi="Times New Roman" w:cs="Times New Roman"/>
          <w:sz w:val="28"/>
          <w:szCs w:val="28"/>
        </w:rPr>
        <w:t xml:space="preserve"> Учебная дисциплина состоит из  </w:t>
      </w:r>
      <w:r w:rsidR="004B3CFB">
        <w:rPr>
          <w:rFonts w:ascii="Times New Roman" w:hAnsi="Times New Roman" w:cs="Times New Roman"/>
          <w:sz w:val="28"/>
          <w:szCs w:val="28"/>
        </w:rPr>
        <w:t>двух</w:t>
      </w:r>
      <w:r w:rsidRPr="00BA0683">
        <w:rPr>
          <w:rFonts w:ascii="Times New Roman" w:hAnsi="Times New Roman" w:cs="Times New Roman"/>
          <w:sz w:val="28"/>
          <w:szCs w:val="28"/>
        </w:rPr>
        <w:t xml:space="preserve"> разд</w:t>
      </w:r>
      <w:r w:rsidR="004B3CFB">
        <w:rPr>
          <w:rFonts w:ascii="Times New Roman" w:hAnsi="Times New Roman" w:cs="Times New Roman"/>
          <w:sz w:val="28"/>
          <w:szCs w:val="28"/>
        </w:rPr>
        <w:t xml:space="preserve">елов (модулей): стандартизация </w:t>
      </w:r>
      <w:r w:rsidRPr="00BA0683">
        <w:rPr>
          <w:rFonts w:ascii="Times New Roman" w:hAnsi="Times New Roman" w:cs="Times New Roman"/>
          <w:sz w:val="28"/>
          <w:szCs w:val="28"/>
        </w:rPr>
        <w:t xml:space="preserve">и сертификация.  Данный </w:t>
      </w:r>
      <w:r w:rsidR="004B3CFB">
        <w:rPr>
          <w:rFonts w:ascii="Times New Roman" w:hAnsi="Times New Roman" w:cs="Times New Roman"/>
          <w:sz w:val="28"/>
          <w:szCs w:val="28"/>
        </w:rPr>
        <w:t>материал</w:t>
      </w:r>
      <w:r w:rsidRPr="00BA0683">
        <w:rPr>
          <w:rFonts w:ascii="Times New Roman" w:hAnsi="Times New Roman" w:cs="Times New Roman"/>
          <w:sz w:val="28"/>
          <w:szCs w:val="28"/>
        </w:rPr>
        <w:t xml:space="preserve"> является  </w:t>
      </w:r>
      <w:proofErr w:type="spellStart"/>
      <w:proofErr w:type="gramStart"/>
      <w:r w:rsidR="00447637">
        <w:rPr>
          <w:rFonts w:ascii="Times New Roman" w:hAnsi="Times New Roman" w:cs="Times New Roman"/>
          <w:sz w:val="28"/>
          <w:szCs w:val="28"/>
        </w:rPr>
        <w:t>кейс-технологией</w:t>
      </w:r>
      <w:proofErr w:type="spellEnd"/>
      <w:proofErr w:type="gramEnd"/>
      <w:r w:rsidR="004B3CFB">
        <w:rPr>
          <w:rFonts w:ascii="Times New Roman" w:hAnsi="Times New Roman" w:cs="Times New Roman"/>
          <w:sz w:val="28"/>
          <w:szCs w:val="28"/>
        </w:rPr>
        <w:t xml:space="preserve"> по</w:t>
      </w:r>
      <w:r w:rsidRPr="00BA0683">
        <w:rPr>
          <w:rFonts w:ascii="Times New Roman" w:hAnsi="Times New Roman" w:cs="Times New Roman"/>
          <w:sz w:val="28"/>
          <w:szCs w:val="28"/>
        </w:rPr>
        <w:t xml:space="preserve">  систематизации  и обобщения изученного  материала по теме</w:t>
      </w:r>
      <w:r w:rsidR="004B3CFB">
        <w:rPr>
          <w:rFonts w:ascii="Times New Roman" w:hAnsi="Times New Roman" w:cs="Times New Roman"/>
          <w:sz w:val="28"/>
          <w:szCs w:val="28"/>
        </w:rPr>
        <w:t xml:space="preserve">: </w:t>
      </w:r>
      <w:r w:rsidRPr="00BA0683">
        <w:rPr>
          <w:rFonts w:ascii="Times New Roman" w:hAnsi="Times New Roman" w:cs="Times New Roman"/>
          <w:sz w:val="28"/>
          <w:szCs w:val="28"/>
        </w:rPr>
        <w:t xml:space="preserve"> «</w:t>
      </w:r>
      <w:r w:rsidR="004B3CFB">
        <w:rPr>
          <w:rFonts w:ascii="Times New Roman" w:hAnsi="Times New Roman" w:cs="Times New Roman"/>
          <w:sz w:val="28"/>
          <w:szCs w:val="28"/>
        </w:rPr>
        <w:t>Штриховое кодирование продукции. Опыт работы за рубежом. Штриховой код продукции, его назначение и порядок применения. Структура кода</w:t>
      </w:r>
      <w:r w:rsidRPr="00BA0683">
        <w:rPr>
          <w:rFonts w:ascii="Times New Roman" w:hAnsi="Times New Roman" w:cs="Times New Roman"/>
          <w:sz w:val="28"/>
          <w:szCs w:val="28"/>
        </w:rPr>
        <w:t>» раздела  «Стандартизация».</w:t>
      </w:r>
      <w:r w:rsidR="00452DB8" w:rsidRPr="00BA0683">
        <w:rPr>
          <w:rFonts w:ascii="Times New Roman" w:hAnsi="Times New Roman" w:cs="Times New Roman"/>
          <w:sz w:val="28"/>
          <w:szCs w:val="28"/>
        </w:rPr>
        <w:t xml:space="preserve">  Именно на этом </w:t>
      </w:r>
      <w:r w:rsidR="00452DB8" w:rsidRPr="00472DA6">
        <w:rPr>
          <w:rFonts w:ascii="Times New Roman" w:hAnsi="Times New Roman" w:cs="Times New Roman"/>
          <w:sz w:val="28"/>
          <w:szCs w:val="28"/>
        </w:rPr>
        <w:t xml:space="preserve">учебном занятии студенты должны  систематизировать </w:t>
      </w:r>
      <w:r w:rsidR="000C3432" w:rsidRPr="00472DA6">
        <w:rPr>
          <w:rFonts w:ascii="Times New Roman" w:hAnsi="Times New Roman" w:cs="Times New Roman"/>
          <w:sz w:val="28"/>
          <w:szCs w:val="28"/>
        </w:rPr>
        <w:t xml:space="preserve">знания о </w:t>
      </w:r>
      <w:r w:rsidR="004B3CFB" w:rsidRPr="00472DA6">
        <w:rPr>
          <w:rFonts w:ascii="Times New Roman" w:hAnsi="Times New Roman" w:cs="Times New Roman"/>
          <w:sz w:val="28"/>
          <w:szCs w:val="28"/>
        </w:rPr>
        <w:t>штриховом кодировании</w:t>
      </w:r>
      <w:r w:rsidR="00452DB8" w:rsidRPr="00472DA6">
        <w:rPr>
          <w:rFonts w:ascii="Times New Roman" w:hAnsi="Times New Roman" w:cs="Times New Roman"/>
          <w:sz w:val="28"/>
          <w:szCs w:val="28"/>
        </w:rPr>
        <w:t xml:space="preserve">, </w:t>
      </w:r>
      <w:r w:rsidR="004B3CFB" w:rsidRPr="00472DA6">
        <w:rPr>
          <w:rFonts w:ascii="Times New Roman" w:hAnsi="Times New Roman" w:cs="Times New Roman"/>
          <w:sz w:val="28"/>
          <w:szCs w:val="28"/>
        </w:rPr>
        <w:t>видах штрихового кодирования</w:t>
      </w:r>
      <w:r w:rsidR="000C3432" w:rsidRPr="00472DA6">
        <w:rPr>
          <w:rFonts w:ascii="Times New Roman" w:hAnsi="Times New Roman" w:cs="Times New Roman"/>
          <w:sz w:val="28"/>
          <w:szCs w:val="28"/>
        </w:rPr>
        <w:t xml:space="preserve">, </w:t>
      </w:r>
      <w:r w:rsidR="004B3CFB" w:rsidRPr="00472DA6">
        <w:rPr>
          <w:rFonts w:ascii="Times New Roman" w:hAnsi="Times New Roman" w:cs="Times New Roman"/>
          <w:sz w:val="28"/>
          <w:szCs w:val="28"/>
        </w:rPr>
        <w:t>его назначении, порядка применения</w:t>
      </w:r>
      <w:r w:rsidR="000C3432" w:rsidRPr="00472DA6">
        <w:rPr>
          <w:rFonts w:ascii="Times New Roman" w:hAnsi="Times New Roman" w:cs="Times New Roman"/>
          <w:sz w:val="28"/>
          <w:szCs w:val="28"/>
        </w:rPr>
        <w:t xml:space="preserve">, взаимного расположения </w:t>
      </w:r>
      <w:r w:rsidR="00472DA6" w:rsidRPr="00472DA6">
        <w:rPr>
          <w:rFonts w:ascii="Times New Roman" w:hAnsi="Times New Roman" w:cs="Times New Roman"/>
          <w:sz w:val="28"/>
          <w:szCs w:val="28"/>
        </w:rPr>
        <w:t>линий штрихового кода, вычисления контрольной цифры штрихового кода для определения подлинности товара</w:t>
      </w:r>
      <w:r w:rsidR="000C3432" w:rsidRPr="00472DA6">
        <w:rPr>
          <w:rFonts w:ascii="Times New Roman" w:hAnsi="Times New Roman" w:cs="Times New Roman"/>
          <w:sz w:val="28"/>
          <w:szCs w:val="28"/>
        </w:rPr>
        <w:t xml:space="preserve">. </w:t>
      </w:r>
    </w:p>
    <w:p w:rsidR="000C3432" w:rsidRPr="00BA0683" w:rsidRDefault="000C3432" w:rsidP="00BA0683">
      <w:pPr>
        <w:tabs>
          <w:tab w:val="left" w:pos="0"/>
        </w:tabs>
        <w:spacing w:after="0" w:line="240" w:lineRule="auto"/>
        <w:ind w:firstLine="567"/>
        <w:jc w:val="both"/>
        <w:rPr>
          <w:rFonts w:ascii="Times New Roman" w:hAnsi="Times New Roman" w:cs="Times New Roman"/>
          <w:sz w:val="28"/>
          <w:szCs w:val="28"/>
        </w:rPr>
      </w:pPr>
      <w:r w:rsidRPr="00BA0683">
        <w:rPr>
          <w:rFonts w:ascii="Times New Roman" w:hAnsi="Times New Roman" w:cs="Times New Roman"/>
          <w:sz w:val="28"/>
          <w:szCs w:val="28"/>
        </w:rPr>
        <w:t>Предлагаемое учебное занятие  проводится в форме семинара</w:t>
      </w:r>
      <w:r w:rsidR="00FE06E5" w:rsidRPr="00BA0683">
        <w:rPr>
          <w:rFonts w:ascii="Times New Roman" w:hAnsi="Times New Roman" w:cs="Times New Roman"/>
          <w:sz w:val="28"/>
          <w:szCs w:val="28"/>
        </w:rPr>
        <w:t xml:space="preserve"> с применением кейс – технологии, которая способствует развитию  общих и профессиональных компетенций будущих специалистов, а также  активизирует познавательную деятельность студентов.</w:t>
      </w:r>
    </w:p>
    <w:p w:rsidR="00A8482C" w:rsidRPr="00BA0683" w:rsidRDefault="00FE06E5" w:rsidP="00BA0683">
      <w:pPr>
        <w:tabs>
          <w:tab w:val="left" w:pos="0"/>
        </w:tabs>
        <w:spacing w:after="0" w:line="240" w:lineRule="auto"/>
        <w:ind w:firstLine="567"/>
        <w:jc w:val="both"/>
        <w:rPr>
          <w:rFonts w:ascii="Times New Roman" w:hAnsi="Times New Roman" w:cs="Times New Roman"/>
          <w:sz w:val="28"/>
          <w:szCs w:val="28"/>
        </w:rPr>
      </w:pPr>
      <w:r w:rsidRPr="00BA0683">
        <w:rPr>
          <w:rFonts w:ascii="Times New Roman" w:hAnsi="Times New Roman" w:cs="Times New Roman"/>
          <w:sz w:val="28"/>
          <w:szCs w:val="28"/>
        </w:rPr>
        <w:t>Перед проведением данного занятия проводится подготовительная работа. Группа делится на  мини- группы (</w:t>
      </w:r>
      <w:r w:rsidR="00472DA6">
        <w:rPr>
          <w:rFonts w:ascii="Times New Roman" w:hAnsi="Times New Roman" w:cs="Times New Roman"/>
          <w:sz w:val="28"/>
          <w:szCs w:val="28"/>
        </w:rPr>
        <w:t>3</w:t>
      </w:r>
      <w:r w:rsidRPr="00BA0683">
        <w:rPr>
          <w:rFonts w:ascii="Times New Roman" w:hAnsi="Times New Roman" w:cs="Times New Roman"/>
          <w:sz w:val="28"/>
          <w:szCs w:val="28"/>
        </w:rPr>
        <w:t>-</w:t>
      </w:r>
      <w:r w:rsidR="00472DA6">
        <w:rPr>
          <w:rFonts w:ascii="Times New Roman" w:hAnsi="Times New Roman" w:cs="Times New Roman"/>
          <w:sz w:val="28"/>
          <w:szCs w:val="28"/>
        </w:rPr>
        <w:t>5</w:t>
      </w:r>
      <w:r w:rsidRPr="00BA0683">
        <w:rPr>
          <w:rFonts w:ascii="Times New Roman" w:hAnsi="Times New Roman" w:cs="Times New Roman"/>
          <w:sz w:val="28"/>
          <w:szCs w:val="28"/>
        </w:rPr>
        <w:t xml:space="preserve"> человек). Каждой группе выдается отдельный структурированный кейс – задание, в котором сформулирована проблема, связанная </w:t>
      </w:r>
      <w:r w:rsidRPr="00472DA6">
        <w:rPr>
          <w:rFonts w:ascii="Times New Roman" w:hAnsi="Times New Roman" w:cs="Times New Roman"/>
          <w:sz w:val="28"/>
          <w:szCs w:val="28"/>
        </w:rPr>
        <w:t xml:space="preserve">с </w:t>
      </w:r>
      <w:r w:rsidR="00472DA6" w:rsidRPr="00472DA6">
        <w:rPr>
          <w:rFonts w:ascii="Times New Roman" w:hAnsi="Times New Roman" w:cs="Times New Roman"/>
          <w:sz w:val="28"/>
          <w:szCs w:val="28"/>
        </w:rPr>
        <w:t>идентификацией единица товара с помощью штрихового и цифрового кода</w:t>
      </w:r>
      <w:r w:rsidRPr="00472DA6">
        <w:rPr>
          <w:rFonts w:ascii="Times New Roman" w:hAnsi="Times New Roman" w:cs="Times New Roman"/>
          <w:sz w:val="28"/>
          <w:szCs w:val="28"/>
        </w:rPr>
        <w:t>.</w:t>
      </w:r>
      <w:r w:rsidRPr="00BA0683">
        <w:rPr>
          <w:rFonts w:ascii="Times New Roman" w:hAnsi="Times New Roman" w:cs="Times New Roman"/>
          <w:sz w:val="28"/>
          <w:szCs w:val="28"/>
        </w:rPr>
        <w:t xml:space="preserve"> Все участники  группы сначала в индивидуальном порядке (дома) находят решение кейс – задания. А потом  уже  на уроке, работая в  мини- группе обсуждают предлагаемые решения, в результате которых вырабатывается единое мнение</w:t>
      </w:r>
      <w:r w:rsidR="004034A8" w:rsidRPr="00BA0683">
        <w:rPr>
          <w:rFonts w:ascii="Times New Roman" w:hAnsi="Times New Roman" w:cs="Times New Roman"/>
          <w:sz w:val="28"/>
          <w:szCs w:val="28"/>
        </w:rPr>
        <w:t xml:space="preserve"> по решению проблемы. Группа  составляет презентацию своего решения в программе </w:t>
      </w:r>
      <w:r w:rsidR="004034A8" w:rsidRPr="00BA0683">
        <w:rPr>
          <w:rFonts w:ascii="Times New Roman" w:hAnsi="Times New Roman" w:cs="Times New Roman"/>
          <w:sz w:val="28"/>
          <w:szCs w:val="28"/>
          <w:lang w:val="en-US"/>
        </w:rPr>
        <w:t>Power</w:t>
      </w:r>
      <w:r w:rsidR="004034A8" w:rsidRPr="00BA0683">
        <w:rPr>
          <w:rFonts w:ascii="Times New Roman" w:hAnsi="Times New Roman" w:cs="Times New Roman"/>
          <w:sz w:val="28"/>
          <w:szCs w:val="28"/>
        </w:rPr>
        <w:t xml:space="preserve"> </w:t>
      </w:r>
      <w:r w:rsidR="004034A8" w:rsidRPr="00BA0683">
        <w:rPr>
          <w:rFonts w:ascii="Times New Roman" w:hAnsi="Times New Roman" w:cs="Times New Roman"/>
          <w:sz w:val="28"/>
          <w:szCs w:val="28"/>
          <w:lang w:val="en-US"/>
        </w:rPr>
        <w:t>point</w:t>
      </w:r>
      <w:r w:rsidR="004034A8" w:rsidRPr="00BA0683">
        <w:rPr>
          <w:rFonts w:ascii="Times New Roman" w:hAnsi="Times New Roman" w:cs="Times New Roman"/>
          <w:sz w:val="28"/>
          <w:szCs w:val="28"/>
        </w:rPr>
        <w:t xml:space="preserve"> (4-</w:t>
      </w:r>
      <w:r w:rsidR="004034A8" w:rsidRPr="00BA0683">
        <w:rPr>
          <w:rFonts w:ascii="Times New Roman" w:hAnsi="Times New Roman" w:cs="Times New Roman"/>
          <w:sz w:val="28"/>
          <w:szCs w:val="28"/>
        </w:rPr>
        <w:lastRenderedPageBreak/>
        <w:t>5 слайдов)  Спикер группы, выбранный заранее, представляет  решение  кейс – задания.</w:t>
      </w:r>
    </w:p>
    <w:p w:rsidR="004034A8" w:rsidRPr="00BA0683" w:rsidRDefault="004034A8" w:rsidP="00BA0683">
      <w:pPr>
        <w:tabs>
          <w:tab w:val="left" w:pos="0"/>
        </w:tabs>
        <w:spacing w:after="0" w:line="240" w:lineRule="auto"/>
        <w:ind w:firstLine="567"/>
        <w:jc w:val="both"/>
        <w:rPr>
          <w:rFonts w:ascii="Times New Roman" w:hAnsi="Times New Roman" w:cs="Times New Roman"/>
          <w:sz w:val="28"/>
          <w:szCs w:val="28"/>
        </w:rPr>
      </w:pPr>
      <w:r w:rsidRPr="00BA0683">
        <w:rPr>
          <w:rFonts w:ascii="Times New Roman" w:hAnsi="Times New Roman" w:cs="Times New Roman"/>
          <w:sz w:val="28"/>
          <w:szCs w:val="28"/>
        </w:rPr>
        <w:t xml:space="preserve">Участники других мини – групп могут  задавать вопросы или дополнять представленные решения. </w:t>
      </w:r>
    </w:p>
    <w:p w:rsidR="004034A8" w:rsidRPr="00BA0683" w:rsidRDefault="004034A8" w:rsidP="00BA0683">
      <w:pPr>
        <w:tabs>
          <w:tab w:val="left" w:pos="0"/>
        </w:tabs>
        <w:spacing w:after="0" w:line="240" w:lineRule="auto"/>
        <w:ind w:firstLine="567"/>
        <w:jc w:val="both"/>
        <w:rPr>
          <w:rFonts w:ascii="Times New Roman" w:hAnsi="Times New Roman" w:cs="Times New Roman"/>
          <w:sz w:val="28"/>
          <w:szCs w:val="28"/>
        </w:rPr>
      </w:pPr>
      <w:proofErr w:type="gramStart"/>
      <w:r w:rsidRPr="00BA0683">
        <w:rPr>
          <w:rFonts w:ascii="Times New Roman" w:hAnsi="Times New Roman" w:cs="Times New Roman"/>
          <w:sz w:val="28"/>
          <w:szCs w:val="28"/>
        </w:rPr>
        <w:t xml:space="preserve">Каждая мини – группа  получает от преподавателя оценочный лист с критериями и шкалой оценки,  в котором осуществляется </w:t>
      </w:r>
      <w:proofErr w:type="spellStart"/>
      <w:r w:rsidRPr="00BA0683">
        <w:rPr>
          <w:rFonts w:ascii="Times New Roman" w:hAnsi="Times New Roman" w:cs="Times New Roman"/>
          <w:sz w:val="28"/>
          <w:szCs w:val="28"/>
        </w:rPr>
        <w:t>взаимооценка</w:t>
      </w:r>
      <w:proofErr w:type="spellEnd"/>
      <w:r w:rsidRPr="00BA0683">
        <w:rPr>
          <w:rFonts w:ascii="Times New Roman" w:hAnsi="Times New Roman" w:cs="Times New Roman"/>
          <w:sz w:val="28"/>
          <w:szCs w:val="28"/>
        </w:rPr>
        <w:t xml:space="preserve">  участников группы.</w:t>
      </w:r>
      <w:proofErr w:type="gramEnd"/>
      <w:r w:rsidRPr="00BA0683">
        <w:rPr>
          <w:rFonts w:ascii="Times New Roman" w:hAnsi="Times New Roman" w:cs="Times New Roman"/>
          <w:sz w:val="28"/>
          <w:szCs w:val="28"/>
        </w:rPr>
        <w:t xml:space="preserve"> Преподаватель на уроке является модератором  семинара, осуществляющим координацию этапов урока.</w:t>
      </w: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447637" w:rsidRDefault="00447637" w:rsidP="00472DA6">
      <w:pPr>
        <w:spacing w:after="0" w:line="240" w:lineRule="auto"/>
        <w:jc w:val="center"/>
        <w:rPr>
          <w:rFonts w:ascii="Times New Roman" w:hAnsi="Times New Roman" w:cs="Times New Roman"/>
          <w:b/>
          <w:sz w:val="28"/>
          <w:szCs w:val="28"/>
        </w:rPr>
      </w:pPr>
    </w:p>
    <w:p w:rsidR="00A8482C" w:rsidRPr="00472DA6" w:rsidRDefault="00A8482C" w:rsidP="00472DA6">
      <w:pPr>
        <w:spacing w:after="0" w:line="240" w:lineRule="auto"/>
        <w:jc w:val="center"/>
        <w:rPr>
          <w:rFonts w:ascii="Times New Roman" w:hAnsi="Times New Roman" w:cs="Times New Roman"/>
          <w:b/>
          <w:sz w:val="28"/>
          <w:szCs w:val="28"/>
        </w:rPr>
      </w:pPr>
      <w:r w:rsidRPr="00472DA6">
        <w:rPr>
          <w:rFonts w:ascii="Times New Roman" w:hAnsi="Times New Roman" w:cs="Times New Roman"/>
          <w:b/>
          <w:sz w:val="28"/>
          <w:szCs w:val="28"/>
        </w:rPr>
        <w:t>Тема</w:t>
      </w:r>
      <w:r w:rsidR="00472DA6" w:rsidRPr="00472DA6">
        <w:rPr>
          <w:rFonts w:ascii="Times New Roman" w:hAnsi="Times New Roman" w:cs="Times New Roman"/>
          <w:b/>
          <w:sz w:val="28"/>
          <w:szCs w:val="28"/>
        </w:rPr>
        <w:t>:</w:t>
      </w:r>
      <w:r w:rsidRPr="00472DA6">
        <w:rPr>
          <w:rFonts w:ascii="Times New Roman" w:hAnsi="Times New Roman" w:cs="Times New Roman"/>
          <w:b/>
          <w:sz w:val="28"/>
          <w:szCs w:val="28"/>
        </w:rPr>
        <w:t xml:space="preserve"> «</w:t>
      </w:r>
      <w:r w:rsidR="00472DA6" w:rsidRPr="00472DA6">
        <w:rPr>
          <w:rFonts w:ascii="Times New Roman" w:hAnsi="Times New Roman" w:cs="Times New Roman"/>
          <w:b/>
          <w:sz w:val="28"/>
          <w:szCs w:val="28"/>
        </w:rPr>
        <w:t>Штриховое кодирование продукции. Опыт работы за рубежом. Штриховой код продукции, его назначение и порядок применения. Структура кода</w:t>
      </w:r>
      <w:r w:rsidRPr="00472DA6">
        <w:rPr>
          <w:rFonts w:ascii="Times New Roman" w:hAnsi="Times New Roman" w:cs="Times New Roman"/>
          <w:b/>
          <w:sz w:val="28"/>
          <w:szCs w:val="28"/>
        </w:rPr>
        <w:t>»</w:t>
      </w:r>
    </w:p>
    <w:p w:rsidR="00972FA1" w:rsidRDefault="00972FA1" w:rsidP="003C7A81">
      <w:pPr>
        <w:spacing w:after="0" w:line="240" w:lineRule="auto"/>
        <w:ind w:firstLine="567"/>
        <w:rPr>
          <w:rFonts w:ascii="Times New Roman" w:hAnsi="Times New Roman" w:cs="Times New Roman"/>
          <w:sz w:val="28"/>
          <w:szCs w:val="28"/>
          <w:u w:val="single"/>
        </w:rPr>
      </w:pPr>
    </w:p>
    <w:p w:rsidR="00A8482C" w:rsidRPr="009A049E" w:rsidRDefault="00A8482C" w:rsidP="003C7A81">
      <w:pPr>
        <w:spacing w:after="0" w:line="240" w:lineRule="auto"/>
        <w:ind w:firstLine="567"/>
        <w:rPr>
          <w:rFonts w:ascii="Times New Roman" w:hAnsi="Times New Roman" w:cs="Times New Roman"/>
          <w:sz w:val="28"/>
          <w:szCs w:val="28"/>
        </w:rPr>
      </w:pPr>
      <w:r w:rsidRPr="009A049E">
        <w:rPr>
          <w:rFonts w:ascii="Times New Roman" w:hAnsi="Times New Roman" w:cs="Times New Roman"/>
          <w:sz w:val="28"/>
          <w:szCs w:val="28"/>
          <w:u w:val="single"/>
        </w:rPr>
        <w:t xml:space="preserve">Цели </w:t>
      </w:r>
      <w:r w:rsidR="00472DA6">
        <w:rPr>
          <w:rFonts w:ascii="Times New Roman" w:hAnsi="Times New Roman" w:cs="Times New Roman"/>
          <w:sz w:val="28"/>
          <w:szCs w:val="28"/>
          <w:u w:val="single"/>
        </w:rPr>
        <w:t>занятия</w:t>
      </w:r>
      <w:r w:rsidRPr="009A049E">
        <w:rPr>
          <w:rFonts w:ascii="Times New Roman" w:hAnsi="Times New Roman" w:cs="Times New Roman"/>
          <w:sz w:val="28"/>
          <w:szCs w:val="28"/>
        </w:rPr>
        <w:t>:</w:t>
      </w:r>
    </w:p>
    <w:p w:rsidR="006D6BA9" w:rsidRPr="00472DA6" w:rsidRDefault="00587CA0" w:rsidP="003C7A81">
      <w:pPr>
        <w:numPr>
          <w:ilvl w:val="0"/>
          <w:numId w:val="1"/>
        </w:numPr>
        <w:tabs>
          <w:tab w:val="clear" w:pos="720"/>
          <w:tab w:val="num" w:pos="0"/>
        </w:tabs>
        <w:spacing w:after="0" w:line="240" w:lineRule="auto"/>
        <w:ind w:left="0" w:firstLine="567"/>
        <w:jc w:val="both"/>
        <w:rPr>
          <w:rFonts w:ascii="Times New Roman" w:hAnsi="Times New Roman" w:cs="Times New Roman"/>
          <w:sz w:val="28"/>
          <w:szCs w:val="28"/>
        </w:rPr>
      </w:pPr>
      <w:r w:rsidRPr="00472DA6">
        <w:rPr>
          <w:rFonts w:ascii="Times New Roman" w:hAnsi="Times New Roman" w:cs="Times New Roman"/>
          <w:sz w:val="28"/>
          <w:szCs w:val="28"/>
        </w:rPr>
        <w:t xml:space="preserve">Сформировать понимание  значения </w:t>
      </w:r>
      <w:r w:rsidR="00472DA6" w:rsidRPr="00472DA6">
        <w:rPr>
          <w:rFonts w:ascii="Times New Roman" w:hAnsi="Times New Roman" w:cs="Times New Roman"/>
          <w:sz w:val="28"/>
          <w:szCs w:val="28"/>
        </w:rPr>
        <w:t xml:space="preserve">штрихового кодирования, который идентифицирует товар, так как никакой другой товар на международном рынке не может иметь точно такой же код, </w:t>
      </w:r>
      <w:r w:rsidR="00A8482C" w:rsidRPr="00472DA6">
        <w:rPr>
          <w:rFonts w:ascii="Times New Roman" w:hAnsi="Times New Roman" w:cs="Times New Roman"/>
          <w:sz w:val="28"/>
          <w:szCs w:val="28"/>
        </w:rPr>
        <w:t>о</w:t>
      </w:r>
      <w:r w:rsidRPr="00472DA6">
        <w:rPr>
          <w:rFonts w:ascii="Times New Roman" w:hAnsi="Times New Roman" w:cs="Times New Roman"/>
          <w:sz w:val="28"/>
          <w:szCs w:val="28"/>
        </w:rPr>
        <w:t xml:space="preserve">бобщить знания студентов о </w:t>
      </w:r>
      <w:r w:rsidR="00472DA6" w:rsidRPr="00472DA6">
        <w:rPr>
          <w:rFonts w:ascii="Times New Roman" w:hAnsi="Times New Roman" w:cs="Times New Roman"/>
          <w:sz w:val="28"/>
          <w:szCs w:val="28"/>
        </w:rPr>
        <w:t>видах и назначении штрихового кода</w:t>
      </w:r>
      <w:r w:rsidRPr="00472DA6">
        <w:rPr>
          <w:rFonts w:ascii="Times New Roman" w:hAnsi="Times New Roman" w:cs="Times New Roman"/>
          <w:sz w:val="28"/>
          <w:szCs w:val="28"/>
        </w:rPr>
        <w:t xml:space="preserve">, </w:t>
      </w:r>
      <w:r w:rsidR="00472DA6" w:rsidRPr="00472DA6">
        <w:rPr>
          <w:rFonts w:ascii="Times New Roman" w:hAnsi="Times New Roman" w:cs="Times New Roman"/>
          <w:sz w:val="28"/>
          <w:szCs w:val="28"/>
        </w:rPr>
        <w:t>порядка применения, взаимного расположения линий штрихового кода</w:t>
      </w:r>
      <w:r w:rsidRPr="00472DA6">
        <w:rPr>
          <w:rFonts w:ascii="Times New Roman" w:hAnsi="Times New Roman" w:cs="Times New Roman"/>
          <w:sz w:val="28"/>
          <w:szCs w:val="28"/>
        </w:rPr>
        <w:t>.</w:t>
      </w:r>
    </w:p>
    <w:p w:rsidR="006D6BA9" w:rsidRPr="009A049E" w:rsidRDefault="00587CA0" w:rsidP="003C7A81">
      <w:pPr>
        <w:numPr>
          <w:ilvl w:val="0"/>
          <w:numId w:val="1"/>
        </w:numPr>
        <w:tabs>
          <w:tab w:val="clear" w:pos="720"/>
          <w:tab w:val="num" w:pos="0"/>
        </w:tabs>
        <w:spacing w:after="0" w:line="240" w:lineRule="auto"/>
        <w:ind w:left="0" w:firstLine="426"/>
        <w:jc w:val="both"/>
        <w:rPr>
          <w:rFonts w:ascii="Times New Roman" w:hAnsi="Times New Roman" w:cs="Times New Roman"/>
          <w:sz w:val="28"/>
          <w:szCs w:val="28"/>
        </w:rPr>
      </w:pPr>
      <w:r w:rsidRPr="009A049E">
        <w:rPr>
          <w:rFonts w:ascii="Times New Roman" w:hAnsi="Times New Roman" w:cs="Times New Roman"/>
          <w:sz w:val="28"/>
          <w:szCs w:val="28"/>
        </w:rPr>
        <w:t xml:space="preserve">Развивать умения анализировать </w:t>
      </w:r>
      <w:r w:rsidR="003C7A81">
        <w:rPr>
          <w:rFonts w:ascii="Times New Roman" w:hAnsi="Times New Roman" w:cs="Times New Roman"/>
          <w:sz w:val="28"/>
          <w:szCs w:val="28"/>
        </w:rPr>
        <w:t xml:space="preserve">применение различные видов штрихового кода, </w:t>
      </w:r>
      <w:proofErr w:type="gramStart"/>
      <w:r w:rsidR="003C7A81">
        <w:rPr>
          <w:rFonts w:ascii="Times New Roman" w:hAnsi="Times New Roman" w:cs="Times New Roman"/>
          <w:sz w:val="28"/>
          <w:szCs w:val="28"/>
        </w:rPr>
        <w:t>позволяющий</w:t>
      </w:r>
      <w:proofErr w:type="gramEnd"/>
      <w:r w:rsidR="003C7A81">
        <w:rPr>
          <w:rFonts w:ascii="Times New Roman" w:hAnsi="Times New Roman" w:cs="Times New Roman"/>
          <w:sz w:val="28"/>
          <w:szCs w:val="28"/>
        </w:rPr>
        <w:t xml:space="preserve"> идентифицировать конкретную продукцию, проводить </w:t>
      </w:r>
      <w:r w:rsidR="003C7A81" w:rsidRPr="00472DA6">
        <w:rPr>
          <w:rFonts w:ascii="Times New Roman" w:hAnsi="Times New Roman" w:cs="Times New Roman"/>
          <w:sz w:val="28"/>
          <w:szCs w:val="28"/>
        </w:rPr>
        <w:t>вычисления контрольной цифры штрихового кода для определения подлинности товара</w:t>
      </w:r>
      <w:r w:rsidRPr="009A049E">
        <w:rPr>
          <w:rFonts w:ascii="Times New Roman" w:hAnsi="Times New Roman" w:cs="Times New Roman"/>
          <w:sz w:val="28"/>
          <w:szCs w:val="28"/>
        </w:rPr>
        <w:t>.</w:t>
      </w:r>
    </w:p>
    <w:p w:rsidR="006D6BA9" w:rsidRPr="009A049E" w:rsidRDefault="00587CA0" w:rsidP="003C7A81">
      <w:pPr>
        <w:numPr>
          <w:ilvl w:val="0"/>
          <w:numId w:val="1"/>
        </w:numPr>
        <w:tabs>
          <w:tab w:val="clear" w:pos="720"/>
          <w:tab w:val="num" w:pos="0"/>
        </w:tabs>
        <w:spacing w:after="0" w:line="240" w:lineRule="auto"/>
        <w:ind w:left="0" w:firstLine="426"/>
        <w:jc w:val="both"/>
        <w:rPr>
          <w:rFonts w:ascii="Times New Roman" w:hAnsi="Times New Roman" w:cs="Times New Roman"/>
          <w:sz w:val="28"/>
          <w:szCs w:val="28"/>
        </w:rPr>
      </w:pPr>
      <w:r w:rsidRPr="009A049E">
        <w:rPr>
          <w:rFonts w:ascii="Times New Roman" w:hAnsi="Times New Roman" w:cs="Times New Roman"/>
          <w:sz w:val="28"/>
          <w:szCs w:val="28"/>
        </w:rPr>
        <w:t>Воспитывать ответственность  за результат своего труда.</w:t>
      </w:r>
    </w:p>
    <w:p w:rsidR="00A8482C" w:rsidRPr="009A049E" w:rsidRDefault="00A8482C" w:rsidP="003C7A81">
      <w:pPr>
        <w:spacing w:after="0" w:line="240" w:lineRule="auto"/>
        <w:ind w:firstLine="567"/>
        <w:jc w:val="both"/>
        <w:rPr>
          <w:rStyle w:val="a4"/>
          <w:rFonts w:ascii="Times New Roman" w:hAnsi="Times New Roman" w:cs="Times New Roman"/>
          <w:b w:val="0"/>
          <w:sz w:val="28"/>
          <w:szCs w:val="28"/>
        </w:rPr>
      </w:pPr>
      <w:r w:rsidRPr="009A049E">
        <w:rPr>
          <w:rFonts w:ascii="Times New Roman" w:hAnsi="Times New Roman" w:cs="Times New Roman"/>
          <w:sz w:val="28"/>
          <w:szCs w:val="28"/>
          <w:u w:val="single"/>
        </w:rPr>
        <w:t>Тип урока:</w:t>
      </w:r>
      <w:r w:rsidR="00BC1503" w:rsidRPr="009A049E">
        <w:rPr>
          <w:rFonts w:ascii="Times New Roman" w:hAnsi="Times New Roman" w:cs="Times New Roman"/>
          <w:sz w:val="28"/>
          <w:szCs w:val="28"/>
          <w:u w:val="single"/>
        </w:rPr>
        <w:t xml:space="preserve">  </w:t>
      </w:r>
      <w:r w:rsidR="00BC1503" w:rsidRPr="009A049E">
        <w:rPr>
          <w:rStyle w:val="a4"/>
          <w:rFonts w:ascii="Times New Roman" w:hAnsi="Times New Roman" w:cs="Times New Roman"/>
          <w:b w:val="0"/>
          <w:sz w:val="28"/>
          <w:szCs w:val="28"/>
        </w:rPr>
        <w:t>урок систематизации и обобщения изученного материала.</w:t>
      </w:r>
    </w:p>
    <w:p w:rsidR="00BC1503" w:rsidRPr="009A049E" w:rsidRDefault="00BC1503" w:rsidP="003C7A81">
      <w:pPr>
        <w:spacing w:after="0" w:line="240" w:lineRule="auto"/>
        <w:ind w:firstLine="567"/>
        <w:jc w:val="both"/>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u w:val="single"/>
        </w:rPr>
        <w:t>Вид урока</w:t>
      </w:r>
      <w:r w:rsidRPr="009A049E">
        <w:rPr>
          <w:rStyle w:val="a4"/>
          <w:rFonts w:ascii="Times New Roman" w:hAnsi="Times New Roman" w:cs="Times New Roman"/>
          <w:b w:val="0"/>
          <w:sz w:val="28"/>
          <w:szCs w:val="28"/>
        </w:rPr>
        <w:t>: семинар.</w:t>
      </w:r>
    </w:p>
    <w:p w:rsidR="00BC1503" w:rsidRDefault="00BC1503" w:rsidP="003C7A81">
      <w:pPr>
        <w:spacing w:after="0" w:line="240" w:lineRule="auto"/>
        <w:ind w:firstLine="567"/>
        <w:jc w:val="both"/>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u w:val="single"/>
        </w:rPr>
        <w:t>Оборудование</w:t>
      </w:r>
      <w:r w:rsidRPr="009A049E">
        <w:rPr>
          <w:rStyle w:val="a4"/>
          <w:rFonts w:ascii="Times New Roman" w:hAnsi="Times New Roman" w:cs="Times New Roman"/>
          <w:b w:val="0"/>
          <w:sz w:val="28"/>
          <w:szCs w:val="28"/>
        </w:rPr>
        <w:t>:</w:t>
      </w:r>
      <w:r w:rsidR="005B7B84">
        <w:rPr>
          <w:rStyle w:val="a4"/>
          <w:rFonts w:ascii="Times New Roman" w:hAnsi="Times New Roman" w:cs="Times New Roman"/>
          <w:b w:val="0"/>
          <w:sz w:val="28"/>
          <w:szCs w:val="28"/>
        </w:rPr>
        <w:t xml:space="preserve"> компьютер, </w:t>
      </w:r>
      <w:r w:rsidR="000C3432">
        <w:rPr>
          <w:rStyle w:val="a4"/>
          <w:rFonts w:ascii="Times New Roman" w:hAnsi="Times New Roman" w:cs="Times New Roman"/>
          <w:b w:val="0"/>
          <w:sz w:val="28"/>
          <w:szCs w:val="28"/>
        </w:rPr>
        <w:t>мультимедиа проектор</w:t>
      </w:r>
      <w:r w:rsidR="005B7B84">
        <w:rPr>
          <w:rStyle w:val="a4"/>
          <w:rFonts w:ascii="Times New Roman" w:hAnsi="Times New Roman" w:cs="Times New Roman"/>
          <w:b w:val="0"/>
          <w:sz w:val="28"/>
          <w:szCs w:val="28"/>
        </w:rPr>
        <w:t>, презентация.</w:t>
      </w:r>
    </w:p>
    <w:p w:rsidR="000C3432" w:rsidRDefault="003C7A81" w:rsidP="003C7A81">
      <w:pPr>
        <w:spacing w:after="0" w:line="240" w:lineRule="auto"/>
        <w:ind w:firstLine="567"/>
        <w:jc w:val="both"/>
        <w:rPr>
          <w:rStyle w:val="a4"/>
          <w:rFonts w:ascii="Times New Roman" w:hAnsi="Times New Roman" w:cs="Times New Roman"/>
          <w:b w:val="0"/>
          <w:sz w:val="28"/>
          <w:szCs w:val="28"/>
        </w:rPr>
      </w:pPr>
      <w:proofErr w:type="spellStart"/>
      <w:r>
        <w:rPr>
          <w:rStyle w:val="a4"/>
          <w:rFonts w:ascii="Times New Roman" w:hAnsi="Times New Roman" w:cs="Times New Roman"/>
          <w:b w:val="0"/>
          <w:sz w:val="28"/>
          <w:szCs w:val="28"/>
          <w:u w:val="single"/>
        </w:rPr>
        <w:t>Меж</w:t>
      </w:r>
      <w:r w:rsidR="000C3432" w:rsidRPr="000C3432">
        <w:rPr>
          <w:rStyle w:val="a4"/>
          <w:rFonts w:ascii="Times New Roman" w:hAnsi="Times New Roman" w:cs="Times New Roman"/>
          <w:b w:val="0"/>
          <w:sz w:val="28"/>
          <w:szCs w:val="28"/>
          <w:u w:val="single"/>
        </w:rPr>
        <w:t>предметные</w:t>
      </w:r>
      <w:proofErr w:type="spellEnd"/>
      <w:r w:rsidR="000C3432" w:rsidRPr="000C3432">
        <w:rPr>
          <w:rStyle w:val="a4"/>
          <w:rFonts w:ascii="Times New Roman" w:hAnsi="Times New Roman" w:cs="Times New Roman"/>
          <w:b w:val="0"/>
          <w:sz w:val="28"/>
          <w:szCs w:val="28"/>
          <w:u w:val="single"/>
        </w:rPr>
        <w:t xml:space="preserve"> связи</w:t>
      </w:r>
      <w:r w:rsidR="000C3432">
        <w:rPr>
          <w:rStyle w:val="a4"/>
          <w:rFonts w:ascii="Times New Roman" w:hAnsi="Times New Roman" w:cs="Times New Roman"/>
          <w:b w:val="0"/>
          <w:sz w:val="28"/>
          <w:szCs w:val="28"/>
        </w:rPr>
        <w:t xml:space="preserve">: </w:t>
      </w:r>
      <w:r>
        <w:rPr>
          <w:rStyle w:val="a4"/>
          <w:rFonts w:ascii="Times New Roman" w:hAnsi="Times New Roman" w:cs="Times New Roman"/>
          <w:b w:val="0"/>
          <w:sz w:val="28"/>
          <w:szCs w:val="28"/>
        </w:rPr>
        <w:t>Маркировка продукции, управление и контроль качества</w:t>
      </w:r>
      <w:r w:rsidR="000C3432">
        <w:rPr>
          <w:rStyle w:val="a4"/>
          <w:rFonts w:ascii="Times New Roman" w:hAnsi="Times New Roman" w:cs="Times New Roman"/>
          <w:b w:val="0"/>
          <w:sz w:val="28"/>
          <w:szCs w:val="28"/>
        </w:rPr>
        <w:t xml:space="preserve">, </w:t>
      </w:r>
      <w:r>
        <w:rPr>
          <w:rStyle w:val="a4"/>
          <w:rFonts w:ascii="Times New Roman" w:hAnsi="Times New Roman" w:cs="Times New Roman"/>
          <w:b w:val="0"/>
          <w:sz w:val="28"/>
          <w:szCs w:val="28"/>
        </w:rPr>
        <w:t>испытание, контроль и безопасность продукции</w:t>
      </w:r>
      <w:r w:rsidR="000C3432">
        <w:rPr>
          <w:rStyle w:val="a4"/>
          <w:rFonts w:ascii="Times New Roman" w:hAnsi="Times New Roman" w:cs="Times New Roman"/>
          <w:b w:val="0"/>
          <w:sz w:val="28"/>
          <w:szCs w:val="28"/>
        </w:rPr>
        <w:t xml:space="preserve">, </w:t>
      </w:r>
      <w:r>
        <w:rPr>
          <w:rStyle w:val="a4"/>
          <w:rFonts w:ascii="Times New Roman" w:hAnsi="Times New Roman" w:cs="Times New Roman"/>
          <w:b w:val="0"/>
          <w:sz w:val="28"/>
          <w:szCs w:val="28"/>
        </w:rPr>
        <w:t>международная стандартизация и сертификация</w:t>
      </w:r>
      <w:r w:rsidR="000C3432">
        <w:rPr>
          <w:rStyle w:val="a4"/>
          <w:rFonts w:ascii="Times New Roman" w:hAnsi="Times New Roman" w:cs="Times New Roman"/>
          <w:b w:val="0"/>
          <w:sz w:val="28"/>
          <w:szCs w:val="28"/>
        </w:rPr>
        <w:t>.</w:t>
      </w:r>
    </w:p>
    <w:p w:rsidR="00E929CF" w:rsidRPr="009A049E" w:rsidRDefault="00E929CF" w:rsidP="003C7A81">
      <w:pPr>
        <w:spacing w:after="0" w:line="240" w:lineRule="auto"/>
        <w:ind w:firstLine="567"/>
        <w:jc w:val="both"/>
        <w:rPr>
          <w:rStyle w:val="a4"/>
          <w:rFonts w:ascii="Times New Roman" w:hAnsi="Times New Roman" w:cs="Times New Roman"/>
          <w:b w:val="0"/>
          <w:sz w:val="28"/>
          <w:szCs w:val="28"/>
        </w:rPr>
      </w:pPr>
      <w:r>
        <w:rPr>
          <w:rStyle w:val="a4"/>
          <w:rFonts w:ascii="Times New Roman" w:hAnsi="Times New Roman" w:cs="Times New Roman"/>
          <w:b w:val="0"/>
          <w:sz w:val="28"/>
          <w:szCs w:val="28"/>
        </w:rPr>
        <w:t>Методы и технологии:  ИКТ, проблемное обучение, кейс – метод,  интерактивный,  сотрудничество.</w:t>
      </w:r>
    </w:p>
    <w:p w:rsidR="00C351F5" w:rsidRPr="009A049E" w:rsidRDefault="00C351F5" w:rsidP="003C7A81">
      <w:pPr>
        <w:spacing w:after="0" w:line="240" w:lineRule="auto"/>
        <w:rPr>
          <w:rStyle w:val="a4"/>
          <w:rFonts w:ascii="Times New Roman" w:hAnsi="Times New Roman" w:cs="Times New Roman"/>
          <w:b w:val="0"/>
          <w:sz w:val="28"/>
          <w:szCs w:val="28"/>
        </w:rPr>
      </w:pPr>
    </w:p>
    <w:p w:rsidR="00BC1503" w:rsidRPr="009A049E" w:rsidRDefault="00BC1503" w:rsidP="003C7A81">
      <w:pPr>
        <w:spacing w:after="0" w:line="240" w:lineRule="auto"/>
        <w:jc w:val="center"/>
        <w:rPr>
          <w:rStyle w:val="a4"/>
          <w:rFonts w:ascii="Times New Roman" w:hAnsi="Times New Roman" w:cs="Times New Roman"/>
          <w:b w:val="0"/>
          <w:sz w:val="28"/>
          <w:szCs w:val="28"/>
          <w:u w:val="single"/>
        </w:rPr>
      </w:pPr>
      <w:r w:rsidRPr="009A049E">
        <w:rPr>
          <w:rStyle w:val="a4"/>
          <w:rFonts w:ascii="Times New Roman" w:hAnsi="Times New Roman" w:cs="Times New Roman"/>
          <w:b w:val="0"/>
          <w:sz w:val="28"/>
          <w:szCs w:val="28"/>
          <w:u w:val="single"/>
        </w:rPr>
        <w:t xml:space="preserve">Структура </w:t>
      </w:r>
      <w:r w:rsidR="003C7A81">
        <w:rPr>
          <w:rStyle w:val="a4"/>
          <w:rFonts w:ascii="Times New Roman" w:hAnsi="Times New Roman" w:cs="Times New Roman"/>
          <w:b w:val="0"/>
          <w:sz w:val="28"/>
          <w:szCs w:val="28"/>
          <w:u w:val="single"/>
        </w:rPr>
        <w:t>занятия</w:t>
      </w:r>
    </w:p>
    <w:p w:rsidR="00C351F5" w:rsidRPr="009A049E" w:rsidRDefault="00C351F5" w:rsidP="003C7A81">
      <w:pPr>
        <w:spacing w:after="0" w:line="240" w:lineRule="auto"/>
        <w:jc w:val="center"/>
        <w:rPr>
          <w:rStyle w:val="a4"/>
          <w:rFonts w:ascii="Times New Roman" w:hAnsi="Times New Roman" w:cs="Times New Roman"/>
          <w:b w:val="0"/>
          <w:sz w:val="28"/>
          <w:szCs w:val="28"/>
          <w:u w:val="single"/>
        </w:rPr>
      </w:pPr>
    </w:p>
    <w:p w:rsidR="00BC1503" w:rsidRPr="009A049E" w:rsidRDefault="00BC1503" w:rsidP="003C7A81">
      <w:pPr>
        <w:spacing w:after="0" w:line="240" w:lineRule="auto"/>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rPr>
        <w:t>1.Организационный этап</w:t>
      </w:r>
      <w:r w:rsidR="00C351F5" w:rsidRPr="009A049E">
        <w:rPr>
          <w:rStyle w:val="a4"/>
          <w:rFonts w:ascii="Times New Roman" w:hAnsi="Times New Roman" w:cs="Times New Roman"/>
          <w:b w:val="0"/>
          <w:sz w:val="28"/>
          <w:szCs w:val="28"/>
        </w:rPr>
        <w:t xml:space="preserve"> (5 мин.)</w:t>
      </w:r>
    </w:p>
    <w:p w:rsidR="00BC1503" w:rsidRPr="009A049E" w:rsidRDefault="00BC1503" w:rsidP="003C7A81">
      <w:pPr>
        <w:spacing w:after="0" w:line="240" w:lineRule="auto"/>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rPr>
        <w:t>2. Этап актуализации опорных знаний</w:t>
      </w:r>
      <w:r w:rsidR="003C7A81">
        <w:rPr>
          <w:rStyle w:val="a4"/>
          <w:rFonts w:ascii="Times New Roman" w:hAnsi="Times New Roman" w:cs="Times New Roman"/>
          <w:b w:val="0"/>
          <w:sz w:val="28"/>
          <w:szCs w:val="28"/>
        </w:rPr>
        <w:t xml:space="preserve"> (</w:t>
      </w:r>
      <w:r w:rsidR="00C351F5" w:rsidRPr="009A049E">
        <w:rPr>
          <w:rStyle w:val="a4"/>
          <w:rFonts w:ascii="Times New Roman" w:hAnsi="Times New Roman" w:cs="Times New Roman"/>
          <w:b w:val="0"/>
          <w:sz w:val="28"/>
          <w:szCs w:val="28"/>
        </w:rPr>
        <w:t>10 мин.)</w:t>
      </w:r>
      <w:r w:rsidRPr="009A049E">
        <w:rPr>
          <w:rStyle w:val="a4"/>
          <w:rFonts w:ascii="Times New Roman" w:hAnsi="Times New Roman" w:cs="Times New Roman"/>
          <w:b w:val="0"/>
          <w:sz w:val="28"/>
          <w:szCs w:val="28"/>
        </w:rPr>
        <w:t>.</w:t>
      </w:r>
    </w:p>
    <w:p w:rsidR="00BC1503" w:rsidRPr="009A049E" w:rsidRDefault="00C351F5" w:rsidP="003C7A81">
      <w:pPr>
        <w:spacing w:after="0" w:line="240" w:lineRule="auto"/>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rPr>
        <w:t>3. Этап обобщения изученного материала (</w:t>
      </w:r>
      <w:r w:rsidR="003C7A81">
        <w:rPr>
          <w:rStyle w:val="a4"/>
          <w:rFonts w:ascii="Times New Roman" w:hAnsi="Times New Roman" w:cs="Times New Roman"/>
          <w:b w:val="0"/>
          <w:sz w:val="28"/>
          <w:szCs w:val="28"/>
        </w:rPr>
        <w:t>1</w:t>
      </w:r>
      <w:r w:rsidRPr="009A049E">
        <w:rPr>
          <w:rStyle w:val="a4"/>
          <w:rFonts w:ascii="Times New Roman" w:hAnsi="Times New Roman" w:cs="Times New Roman"/>
          <w:b w:val="0"/>
          <w:sz w:val="28"/>
          <w:szCs w:val="28"/>
        </w:rPr>
        <w:t>0мин.)</w:t>
      </w:r>
    </w:p>
    <w:p w:rsidR="00C351F5" w:rsidRPr="009A049E" w:rsidRDefault="00C351F5" w:rsidP="003C7A81">
      <w:pPr>
        <w:spacing w:after="0" w:line="240" w:lineRule="auto"/>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rPr>
        <w:t>4.Этап систем</w:t>
      </w:r>
      <w:r w:rsidR="003C7A81">
        <w:rPr>
          <w:rStyle w:val="a4"/>
          <w:rFonts w:ascii="Times New Roman" w:hAnsi="Times New Roman" w:cs="Times New Roman"/>
          <w:b w:val="0"/>
          <w:sz w:val="28"/>
          <w:szCs w:val="28"/>
        </w:rPr>
        <w:t>атизации изученного материала (1</w:t>
      </w:r>
      <w:r w:rsidRPr="009A049E">
        <w:rPr>
          <w:rStyle w:val="a4"/>
          <w:rFonts w:ascii="Times New Roman" w:hAnsi="Times New Roman" w:cs="Times New Roman"/>
          <w:b w:val="0"/>
          <w:sz w:val="28"/>
          <w:szCs w:val="28"/>
        </w:rPr>
        <w:t>0мин.)</w:t>
      </w:r>
    </w:p>
    <w:p w:rsidR="00C351F5" w:rsidRPr="009A049E" w:rsidRDefault="00C351F5" w:rsidP="003C7A81">
      <w:pPr>
        <w:spacing w:after="0" w:line="240" w:lineRule="auto"/>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rPr>
        <w:t>5. Этап  контроля знаний (</w:t>
      </w:r>
      <w:r w:rsidR="003C7A81">
        <w:rPr>
          <w:rStyle w:val="a4"/>
          <w:rFonts w:ascii="Times New Roman" w:hAnsi="Times New Roman" w:cs="Times New Roman"/>
          <w:b w:val="0"/>
          <w:sz w:val="28"/>
          <w:szCs w:val="28"/>
        </w:rPr>
        <w:t>1</w:t>
      </w:r>
      <w:r w:rsidRPr="009A049E">
        <w:rPr>
          <w:rStyle w:val="a4"/>
          <w:rFonts w:ascii="Times New Roman" w:hAnsi="Times New Roman" w:cs="Times New Roman"/>
          <w:b w:val="0"/>
          <w:sz w:val="28"/>
          <w:szCs w:val="28"/>
        </w:rPr>
        <w:t>0мин.)</w:t>
      </w:r>
    </w:p>
    <w:p w:rsidR="00C351F5" w:rsidRPr="009A049E" w:rsidRDefault="00C351F5" w:rsidP="003C7A81">
      <w:pPr>
        <w:spacing w:after="0" w:line="240" w:lineRule="auto"/>
        <w:rPr>
          <w:rStyle w:val="a4"/>
          <w:rFonts w:ascii="Times New Roman" w:hAnsi="Times New Roman" w:cs="Times New Roman"/>
          <w:b w:val="0"/>
          <w:sz w:val="28"/>
          <w:szCs w:val="28"/>
        </w:rPr>
      </w:pPr>
      <w:r w:rsidRPr="009A049E">
        <w:rPr>
          <w:rStyle w:val="a4"/>
          <w:rFonts w:ascii="Times New Roman" w:hAnsi="Times New Roman" w:cs="Times New Roman"/>
          <w:b w:val="0"/>
          <w:sz w:val="28"/>
          <w:szCs w:val="28"/>
        </w:rPr>
        <w:t>6. Этап оценки деятельности  студентов (5мин.)</w:t>
      </w:r>
    </w:p>
    <w:p w:rsidR="00BC1503" w:rsidRPr="009A049E" w:rsidRDefault="00BC1503" w:rsidP="003C7A81">
      <w:pPr>
        <w:spacing w:after="0" w:line="240" w:lineRule="auto"/>
        <w:rPr>
          <w:rFonts w:ascii="Times New Roman" w:hAnsi="Times New Roman" w:cs="Times New Roman"/>
          <w:b/>
          <w:sz w:val="28"/>
          <w:szCs w:val="28"/>
        </w:rPr>
      </w:pPr>
    </w:p>
    <w:p w:rsidR="00BC1503" w:rsidRPr="003C50EE" w:rsidRDefault="00C351F5" w:rsidP="003C7A81">
      <w:pPr>
        <w:spacing w:after="0" w:line="240" w:lineRule="auto"/>
        <w:jc w:val="center"/>
        <w:rPr>
          <w:rFonts w:ascii="Times New Roman" w:hAnsi="Times New Roman" w:cs="Times New Roman"/>
          <w:sz w:val="28"/>
          <w:szCs w:val="28"/>
          <w:u w:val="single"/>
        </w:rPr>
      </w:pPr>
      <w:r w:rsidRPr="003C50EE">
        <w:rPr>
          <w:rFonts w:ascii="Times New Roman" w:hAnsi="Times New Roman" w:cs="Times New Roman"/>
          <w:sz w:val="28"/>
          <w:szCs w:val="28"/>
          <w:u w:val="single"/>
        </w:rPr>
        <w:t xml:space="preserve">Ход </w:t>
      </w:r>
      <w:r w:rsidR="003C50EE" w:rsidRPr="003C50EE">
        <w:rPr>
          <w:rFonts w:ascii="Times New Roman" w:hAnsi="Times New Roman" w:cs="Times New Roman"/>
          <w:sz w:val="28"/>
          <w:szCs w:val="28"/>
          <w:u w:val="single"/>
        </w:rPr>
        <w:t>занятия</w:t>
      </w:r>
    </w:p>
    <w:p w:rsidR="00C351F5" w:rsidRPr="009A049E" w:rsidRDefault="00C351F5" w:rsidP="003C7A81">
      <w:pPr>
        <w:spacing w:after="0" w:line="240" w:lineRule="auto"/>
        <w:jc w:val="center"/>
        <w:rPr>
          <w:rFonts w:ascii="Times New Roman" w:hAnsi="Times New Roman" w:cs="Times New Roman"/>
          <w:sz w:val="28"/>
          <w:szCs w:val="28"/>
        </w:rPr>
      </w:pPr>
    </w:p>
    <w:tbl>
      <w:tblPr>
        <w:tblStyle w:val="a3"/>
        <w:tblW w:w="0" w:type="auto"/>
        <w:tblLook w:val="04A0"/>
      </w:tblPr>
      <w:tblGrid>
        <w:gridCol w:w="3176"/>
        <w:gridCol w:w="2712"/>
        <w:gridCol w:w="3682"/>
      </w:tblGrid>
      <w:tr w:rsidR="00C351F5" w:rsidRPr="009A049E" w:rsidTr="00F700B0">
        <w:tc>
          <w:tcPr>
            <w:tcW w:w="3176" w:type="dxa"/>
          </w:tcPr>
          <w:p w:rsidR="00C351F5" w:rsidRPr="009A049E" w:rsidRDefault="00C351F5" w:rsidP="003C50EE">
            <w:pPr>
              <w:jc w:val="center"/>
              <w:rPr>
                <w:rFonts w:ascii="Times New Roman" w:hAnsi="Times New Roman" w:cs="Times New Roman"/>
                <w:sz w:val="28"/>
                <w:szCs w:val="28"/>
              </w:rPr>
            </w:pPr>
            <w:r w:rsidRPr="009A049E">
              <w:rPr>
                <w:rFonts w:ascii="Times New Roman" w:hAnsi="Times New Roman" w:cs="Times New Roman"/>
                <w:sz w:val="28"/>
                <w:szCs w:val="28"/>
              </w:rPr>
              <w:t xml:space="preserve">Этап </w:t>
            </w:r>
            <w:r w:rsidR="003C50EE">
              <w:rPr>
                <w:rFonts w:ascii="Times New Roman" w:hAnsi="Times New Roman" w:cs="Times New Roman"/>
                <w:sz w:val="28"/>
                <w:szCs w:val="28"/>
              </w:rPr>
              <w:t>занятия</w:t>
            </w:r>
          </w:p>
        </w:tc>
        <w:tc>
          <w:tcPr>
            <w:tcW w:w="2712" w:type="dxa"/>
          </w:tcPr>
          <w:p w:rsidR="00C351F5" w:rsidRPr="009A049E" w:rsidRDefault="00C351F5" w:rsidP="003C50EE">
            <w:pPr>
              <w:jc w:val="center"/>
              <w:rPr>
                <w:rFonts w:ascii="Times New Roman" w:hAnsi="Times New Roman" w:cs="Times New Roman"/>
                <w:sz w:val="28"/>
                <w:szCs w:val="28"/>
              </w:rPr>
            </w:pPr>
            <w:r w:rsidRPr="009A049E">
              <w:rPr>
                <w:rFonts w:ascii="Times New Roman" w:hAnsi="Times New Roman" w:cs="Times New Roman"/>
                <w:sz w:val="28"/>
                <w:szCs w:val="28"/>
              </w:rPr>
              <w:t>Деятельность преподавателя</w:t>
            </w:r>
          </w:p>
        </w:tc>
        <w:tc>
          <w:tcPr>
            <w:tcW w:w="3683" w:type="dxa"/>
          </w:tcPr>
          <w:p w:rsidR="00C351F5" w:rsidRPr="009A049E" w:rsidRDefault="00C351F5" w:rsidP="003C50EE">
            <w:pPr>
              <w:jc w:val="center"/>
              <w:rPr>
                <w:rFonts w:ascii="Times New Roman" w:hAnsi="Times New Roman" w:cs="Times New Roman"/>
                <w:sz w:val="28"/>
                <w:szCs w:val="28"/>
              </w:rPr>
            </w:pPr>
            <w:r w:rsidRPr="009A049E">
              <w:rPr>
                <w:rFonts w:ascii="Times New Roman" w:hAnsi="Times New Roman" w:cs="Times New Roman"/>
                <w:sz w:val="28"/>
                <w:szCs w:val="28"/>
              </w:rPr>
              <w:t xml:space="preserve">Деятельность </w:t>
            </w:r>
            <w:r w:rsidR="003C50EE">
              <w:rPr>
                <w:rFonts w:ascii="Times New Roman" w:hAnsi="Times New Roman" w:cs="Times New Roman"/>
                <w:sz w:val="28"/>
                <w:szCs w:val="28"/>
              </w:rPr>
              <w:t>студента</w:t>
            </w:r>
          </w:p>
        </w:tc>
      </w:tr>
      <w:tr w:rsidR="00C351F5" w:rsidRPr="009A049E" w:rsidTr="00F700B0">
        <w:tc>
          <w:tcPr>
            <w:tcW w:w="3176" w:type="dxa"/>
          </w:tcPr>
          <w:p w:rsidR="00C351F5" w:rsidRPr="009A049E" w:rsidRDefault="00C351F5" w:rsidP="003C50EE">
            <w:pPr>
              <w:pStyle w:val="a5"/>
              <w:numPr>
                <w:ilvl w:val="0"/>
                <w:numId w:val="2"/>
              </w:numPr>
              <w:tabs>
                <w:tab w:val="left" w:pos="426"/>
              </w:tabs>
              <w:ind w:left="0" w:firstLine="142"/>
              <w:rPr>
                <w:rFonts w:ascii="Times New Roman" w:hAnsi="Times New Roman" w:cs="Times New Roman"/>
                <w:sz w:val="28"/>
                <w:szCs w:val="28"/>
              </w:rPr>
            </w:pPr>
            <w:r w:rsidRPr="009A049E">
              <w:rPr>
                <w:rFonts w:ascii="Times New Roman" w:hAnsi="Times New Roman" w:cs="Times New Roman"/>
                <w:sz w:val="28"/>
                <w:szCs w:val="28"/>
              </w:rPr>
              <w:t xml:space="preserve">Организационный </w:t>
            </w:r>
          </w:p>
        </w:tc>
        <w:tc>
          <w:tcPr>
            <w:tcW w:w="2712" w:type="dxa"/>
          </w:tcPr>
          <w:p w:rsidR="00C351F5" w:rsidRPr="009A049E" w:rsidRDefault="00C351F5" w:rsidP="00E85815">
            <w:pPr>
              <w:jc w:val="both"/>
              <w:rPr>
                <w:rFonts w:ascii="Times New Roman" w:hAnsi="Times New Roman" w:cs="Times New Roman"/>
                <w:sz w:val="28"/>
                <w:szCs w:val="28"/>
              </w:rPr>
            </w:pPr>
            <w:r w:rsidRPr="009A049E">
              <w:rPr>
                <w:rFonts w:ascii="Times New Roman" w:hAnsi="Times New Roman" w:cs="Times New Roman"/>
                <w:sz w:val="28"/>
                <w:szCs w:val="28"/>
              </w:rPr>
              <w:t xml:space="preserve">Приветствует </w:t>
            </w:r>
            <w:r w:rsidR="003C50EE">
              <w:rPr>
                <w:rFonts w:ascii="Times New Roman" w:hAnsi="Times New Roman" w:cs="Times New Roman"/>
                <w:sz w:val="28"/>
                <w:szCs w:val="28"/>
              </w:rPr>
              <w:t>студентов</w:t>
            </w:r>
            <w:r w:rsidRPr="009A049E">
              <w:rPr>
                <w:rFonts w:ascii="Times New Roman" w:hAnsi="Times New Roman" w:cs="Times New Roman"/>
                <w:sz w:val="28"/>
                <w:szCs w:val="28"/>
              </w:rPr>
              <w:t>,  проверяет состав,</w:t>
            </w:r>
            <w:r w:rsidR="00547843" w:rsidRPr="009A049E">
              <w:rPr>
                <w:rFonts w:ascii="Times New Roman" w:hAnsi="Times New Roman" w:cs="Times New Roman"/>
                <w:sz w:val="28"/>
                <w:szCs w:val="28"/>
              </w:rPr>
              <w:t xml:space="preserve"> знакомит с планом </w:t>
            </w:r>
            <w:r w:rsidR="003C50EE">
              <w:rPr>
                <w:rFonts w:ascii="Times New Roman" w:hAnsi="Times New Roman" w:cs="Times New Roman"/>
                <w:sz w:val="28"/>
                <w:szCs w:val="28"/>
              </w:rPr>
              <w:t>занятия</w:t>
            </w:r>
            <w:r w:rsidR="00547843" w:rsidRPr="009A049E">
              <w:rPr>
                <w:rFonts w:ascii="Times New Roman" w:hAnsi="Times New Roman" w:cs="Times New Roman"/>
                <w:sz w:val="28"/>
                <w:szCs w:val="28"/>
              </w:rPr>
              <w:t xml:space="preserve"> и критериями </w:t>
            </w:r>
            <w:r w:rsidR="00547843" w:rsidRPr="009A049E">
              <w:rPr>
                <w:rFonts w:ascii="Times New Roman" w:hAnsi="Times New Roman" w:cs="Times New Roman"/>
                <w:sz w:val="28"/>
                <w:szCs w:val="28"/>
              </w:rPr>
              <w:lastRenderedPageBreak/>
              <w:t xml:space="preserve">оценивания в листе оценки (приложение 1),  </w:t>
            </w:r>
            <w:r w:rsidRPr="009A049E">
              <w:rPr>
                <w:rFonts w:ascii="Times New Roman" w:hAnsi="Times New Roman" w:cs="Times New Roman"/>
                <w:sz w:val="28"/>
                <w:szCs w:val="28"/>
              </w:rPr>
              <w:t xml:space="preserve"> предлагает разделиться на группы </w:t>
            </w:r>
            <w:proofErr w:type="gramStart"/>
            <w:r w:rsidRPr="009A049E">
              <w:rPr>
                <w:rFonts w:ascii="Times New Roman" w:hAnsi="Times New Roman" w:cs="Times New Roman"/>
                <w:sz w:val="28"/>
                <w:szCs w:val="28"/>
              </w:rPr>
              <w:t xml:space="preserve">( </w:t>
            </w:r>
            <w:proofErr w:type="gramEnd"/>
            <w:r w:rsidRPr="009A049E">
              <w:rPr>
                <w:rFonts w:ascii="Times New Roman" w:hAnsi="Times New Roman" w:cs="Times New Roman"/>
                <w:sz w:val="28"/>
                <w:szCs w:val="28"/>
              </w:rPr>
              <w:t>по заранее согласованной схеме)</w:t>
            </w:r>
          </w:p>
        </w:tc>
        <w:tc>
          <w:tcPr>
            <w:tcW w:w="3683" w:type="dxa"/>
          </w:tcPr>
          <w:p w:rsidR="00C351F5" w:rsidRPr="009A049E" w:rsidRDefault="00C351F5" w:rsidP="003C50EE">
            <w:pPr>
              <w:jc w:val="both"/>
              <w:rPr>
                <w:rFonts w:ascii="Times New Roman" w:hAnsi="Times New Roman" w:cs="Times New Roman"/>
                <w:sz w:val="28"/>
                <w:szCs w:val="28"/>
              </w:rPr>
            </w:pPr>
            <w:proofErr w:type="gramStart"/>
            <w:r w:rsidRPr="009A049E">
              <w:rPr>
                <w:rFonts w:ascii="Times New Roman" w:hAnsi="Times New Roman" w:cs="Times New Roman"/>
                <w:sz w:val="28"/>
                <w:szCs w:val="28"/>
              </w:rPr>
              <w:lastRenderedPageBreak/>
              <w:t>Обучающиеся делятся на группы во главе с заранее выбранным спикером.</w:t>
            </w:r>
            <w:proofErr w:type="gramEnd"/>
          </w:p>
        </w:tc>
      </w:tr>
      <w:tr w:rsidR="00C351F5" w:rsidRPr="009A049E" w:rsidTr="00F700B0">
        <w:tc>
          <w:tcPr>
            <w:tcW w:w="3176" w:type="dxa"/>
          </w:tcPr>
          <w:p w:rsidR="00C351F5" w:rsidRPr="009A049E" w:rsidRDefault="00EF4E43" w:rsidP="00C351F5">
            <w:pPr>
              <w:rPr>
                <w:rFonts w:ascii="Times New Roman" w:hAnsi="Times New Roman" w:cs="Times New Roman"/>
                <w:sz w:val="28"/>
                <w:szCs w:val="28"/>
              </w:rPr>
            </w:pPr>
            <w:r w:rsidRPr="009A049E">
              <w:rPr>
                <w:rStyle w:val="a4"/>
                <w:rFonts w:ascii="Times New Roman" w:hAnsi="Times New Roman" w:cs="Times New Roman"/>
                <w:b w:val="0"/>
                <w:sz w:val="28"/>
                <w:szCs w:val="28"/>
              </w:rPr>
              <w:lastRenderedPageBreak/>
              <w:t>2.</w:t>
            </w:r>
            <w:r w:rsidR="00E85815">
              <w:rPr>
                <w:rStyle w:val="a4"/>
                <w:rFonts w:ascii="Times New Roman" w:hAnsi="Times New Roman" w:cs="Times New Roman"/>
                <w:b w:val="0"/>
                <w:sz w:val="28"/>
                <w:szCs w:val="28"/>
              </w:rPr>
              <w:t xml:space="preserve"> </w:t>
            </w:r>
            <w:r w:rsidR="00C351F5" w:rsidRPr="009A049E">
              <w:rPr>
                <w:rStyle w:val="a4"/>
                <w:rFonts w:ascii="Times New Roman" w:hAnsi="Times New Roman" w:cs="Times New Roman"/>
                <w:b w:val="0"/>
                <w:sz w:val="28"/>
                <w:szCs w:val="28"/>
              </w:rPr>
              <w:t>Этап актуализации опорных знаний</w:t>
            </w:r>
          </w:p>
        </w:tc>
        <w:tc>
          <w:tcPr>
            <w:tcW w:w="2712" w:type="dxa"/>
          </w:tcPr>
          <w:p w:rsidR="00171549" w:rsidRDefault="00B05D03" w:rsidP="00E85815">
            <w:pPr>
              <w:jc w:val="both"/>
              <w:rPr>
                <w:rFonts w:ascii="Times New Roman" w:hAnsi="Times New Roman" w:cs="Times New Roman"/>
                <w:sz w:val="28"/>
                <w:szCs w:val="28"/>
              </w:rPr>
            </w:pPr>
            <w:r>
              <w:rPr>
                <w:rFonts w:ascii="Times New Roman" w:hAnsi="Times New Roman" w:cs="Times New Roman"/>
                <w:sz w:val="28"/>
                <w:szCs w:val="28"/>
              </w:rPr>
              <w:t xml:space="preserve">Из истории </w:t>
            </w:r>
            <w:r w:rsidR="00E85815">
              <w:rPr>
                <w:rFonts w:ascii="Times New Roman" w:hAnsi="Times New Roman" w:cs="Times New Roman"/>
                <w:sz w:val="28"/>
                <w:szCs w:val="28"/>
              </w:rPr>
              <w:t>штрихового кодирования</w:t>
            </w:r>
            <w:r>
              <w:rPr>
                <w:rFonts w:ascii="Times New Roman" w:hAnsi="Times New Roman" w:cs="Times New Roman"/>
                <w:sz w:val="28"/>
                <w:szCs w:val="28"/>
              </w:rPr>
              <w:t xml:space="preserve">  (небольшой рассказ в приложении 5)</w:t>
            </w:r>
            <w:r w:rsidR="00171549">
              <w:rPr>
                <w:rFonts w:ascii="Times New Roman" w:hAnsi="Times New Roman" w:cs="Times New Roman"/>
                <w:sz w:val="28"/>
                <w:szCs w:val="28"/>
              </w:rPr>
              <w:t>.</w:t>
            </w:r>
          </w:p>
          <w:p w:rsidR="00C351F5" w:rsidRPr="009A049E" w:rsidRDefault="00C351F5" w:rsidP="00E85815">
            <w:pPr>
              <w:jc w:val="both"/>
              <w:rPr>
                <w:rFonts w:ascii="Times New Roman" w:hAnsi="Times New Roman" w:cs="Times New Roman"/>
                <w:sz w:val="28"/>
                <w:szCs w:val="28"/>
              </w:rPr>
            </w:pPr>
            <w:r w:rsidRPr="009A049E">
              <w:rPr>
                <w:rFonts w:ascii="Times New Roman" w:hAnsi="Times New Roman" w:cs="Times New Roman"/>
                <w:sz w:val="28"/>
                <w:szCs w:val="28"/>
              </w:rPr>
              <w:t xml:space="preserve">Предлагает </w:t>
            </w:r>
            <w:r w:rsidR="00EF4E43" w:rsidRPr="009A049E">
              <w:rPr>
                <w:rFonts w:ascii="Times New Roman" w:hAnsi="Times New Roman" w:cs="Times New Roman"/>
                <w:sz w:val="28"/>
                <w:szCs w:val="28"/>
              </w:rPr>
              <w:t xml:space="preserve">устно </w:t>
            </w:r>
            <w:r w:rsidRPr="009A049E">
              <w:rPr>
                <w:rFonts w:ascii="Times New Roman" w:hAnsi="Times New Roman" w:cs="Times New Roman"/>
                <w:sz w:val="28"/>
                <w:szCs w:val="28"/>
              </w:rPr>
              <w:t>ответить на вопросы</w:t>
            </w:r>
            <w:r w:rsidR="00547843" w:rsidRPr="009A049E">
              <w:rPr>
                <w:rFonts w:ascii="Times New Roman" w:hAnsi="Times New Roman" w:cs="Times New Roman"/>
                <w:sz w:val="28"/>
                <w:szCs w:val="28"/>
              </w:rPr>
              <w:t xml:space="preserve"> (см. приложение 2</w:t>
            </w:r>
            <w:r w:rsidR="00EF4E43" w:rsidRPr="009A049E">
              <w:rPr>
                <w:rFonts w:ascii="Times New Roman" w:hAnsi="Times New Roman" w:cs="Times New Roman"/>
                <w:sz w:val="28"/>
                <w:szCs w:val="28"/>
              </w:rPr>
              <w:t>) по группам. За каждый правильный ответ группа получает 1 балл (смайлик)</w:t>
            </w:r>
          </w:p>
        </w:tc>
        <w:tc>
          <w:tcPr>
            <w:tcW w:w="3683" w:type="dxa"/>
          </w:tcPr>
          <w:p w:rsidR="00C351F5" w:rsidRPr="009A049E" w:rsidRDefault="00EF4E43" w:rsidP="00E85815">
            <w:pPr>
              <w:jc w:val="both"/>
              <w:rPr>
                <w:rFonts w:ascii="Times New Roman" w:hAnsi="Times New Roman" w:cs="Times New Roman"/>
                <w:sz w:val="28"/>
                <w:szCs w:val="28"/>
              </w:rPr>
            </w:pPr>
            <w:r w:rsidRPr="009A049E">
              <w:rPr>
                <w:rFonts w:ascii="Times New Roman" w:hAnsi="Times New Roman" w:cs="Times New Roman"/>
                <w:sz w:val="28"/>
                <w:szCs w:val="28"/>
              </w:rPr>
              <w:t>Отвечают на поставленные вопросы</w:t>
            </w:r>
          </w:p>
        </w:tc>
      </w:tr>
      <w:tr w:rsidR="00C351F5" w:rsidRPr="009A049E" w:rsidTr="00F700B0">
        <w:tc>
          <w:tcPr>
            <w:tcW w:w="3176" w:type="dxa"/>
          </w:tcPr>
          <w:p w:rsidR="00C351F5" w:rsidRPr="009A049E" w:rsidRDefault="00EF4E43" w:rsidP="00EF4E43">
            <w:pPr>
              <w:rPr>
                <w:rFonts w:ascii="Times New Roman" w:hAnsi="Times New Roman" w:cs="Times New Roman"/>
                <w:sz w:val="28"/>
                <w:szCs w:val="28"/>
              </w:rPr>
            </w:pPr>
            <w:r w:rsidRPr="009A049E">
              <w:rPr>
                <w:rFonts w:ascii="Times New Roman" w:hAnsi="Times New Roman" w:cs="Times New Roman"/>
                <w:sz w:val="28"/>
                <w:szCs w:val="28"/>
              </w:rPr>
              <w:t>3.</w:t>
            </w:r>
            <w:r w:rsidRPr="009A049E">
              <w:rPr>
                <w:rStyle w:val="a4"/>
                <w:rFonts w:ascii="Times New Roman" w:hAnsi="Times New Roman" w:cs="Times New Roman"/>
                <w:b w:val="0"/>
                <w:sz w:val="28"/>
                <w:szCs w:val="28"/>
              </w:rPr>
              <w:t xml:space="preserve"> Этап обобщения изученного материала</w:t>
            </w:r>
          </w:p>
        </w:tc>
        <w:tc>
          <w:tcPr>
            <w:tcW w:w="2712" w:type="dxa"/>
          </w:tcPr>
          <w:p w:rsidR="00547843" w:rsidRPr="009A049E" w:rsidRDefault="00EF4E43" w:rsidP="00E85815">
            <w:pPr>
              <w:jc w:val="both"/>
              <w:rPr>
                <w:rFonts w:ascii="Times New Roman" w:hAnsi="Times New Roman" w:cs="Times New Roman"/>
                <w:sz w:val="28"/>
                <w:szCs w:val="28"/>
              </w:rPr>
            </w:pPr>
            <w:r w:rsidRPr="009A049E">
              <w:rPr>
                <w:rFonts w:ascii="Times New Roman" w:hAnsi="Times New Roman" w:cs="Times New Roman"/>
                <w:sz w:val="28"/>
                <w:szCs w:val="28"/>
              </w:rPr>
              <w:t xml:space="preserve">Предлагает начать работу в группах  по заранее выданным кейс </w:t>
            </w:r>
            <w:proofErr w:type="gramStart"/>
            <w:r w:rsidRPr="009A049E">
              <w:rPr>
                <w:rFonts w:ascii="Times New Roman" w:hAnsi="Times New Roman" w:cs="Times New Roman"/>
                <w:sz w:val="28"/>
                <w:szCs w:val="28"/>
              </w:rPr>
              <w:t>-з</w:t>
            </w:r>
            <w:proofErr w:type="gramEnd"/>
            <w:r w:rsidRPr="009A049E">
              <w:rPr>
                <w:rFonts w:ascii="Times New Roman" w:hAnsi="Times New Roman" w:cs="Times New Roman"/>
                <w:sz w:val="28"/>
                <w:szCs w:val="28"/>
              </w:rPr>
              <w:t xml:space="preserve">аданиям  (см. приложение </w:t>
            </w:r>
            <w:r w:rsidR="00850B5A" w:rsidRPr="009A049E">
              <w:rPr>
                <w:rFonts w:ascii="Times New Roman" w:hAnsi="Times New Roman" w:cs="Times New Roman"/>
                <w:sz w:val="28"/>
                <w:szCs w:val="28"/>
              </w:rPr>
              <w:t>3</w:t>
            </w:r>
            <w:r w:rsidRPr="009A049E">
              <w:rPr>
                <w:rFonts w:ascii="Times New Roman" w:hAnsi="Times New Roman" w:cs="Times New Roman"/>
                <w:sz w:val="28"/>
                <w:szCs w:val="28"/>
              </w:rPr>
              <w:t>)</w:t>
            </w:r>
          </w:p>
          <w:p w:rsidR="00C351F5" w:rsidRPr="009A049E" w:rsidRDefault="00EF4E43" w:rsidP="00E85815">
            <w:pPr>
              <w:jc w:val="both"/>
              <w:rPr>
                <w:rFonts w:ascii="Times New Roman" w:hAnsi="Times New Roman" w:cs="Times New Roman"/>
                <w:sz w:val="28"/>
                <w:szCs w:val="28"/>
              </w:rPr>
            </w:pPr>
            <w:r w:rsidRPr="009A049E">
              <w:rPr>
                <w:rFonts w:ascii="Times New Roman" w:hAnsi="Times New Roman" w:cs="Times New Roman"/>
                <w:sz w:val="28"/>
                <w:szCs w:val="28"/>
              </w:rPr>
              <w:t xml:space="preserve">( каждый студент разрабатывал своё задание),  обсудить ответы на вопросы кейса, прийти к единому мнению и подготовить выступление от группы </w:t>
            </w:r>
          </w:p>
        </w:tc>
        <w:tc>
          <w:tcPr>
            <w:tcW w:w="3683" w:type="dxa"/>
          </w:tcPr>
          <w:p w:rsidR="00C351F5" w:rsidRPr="009A049E" w:rsidRDefault="00EF4E43" w:rsidP="00E85815">
            <w:pPr>
              <w:jc w:val="both"/>
              <w:rPr>
                <w:rFonts w:ascii="Times New Roman" w:hAnsi="Times New Roman" w:cs="Times New Roman"/>
                <w:sz w:val="28"/>
                <w:szCs w:val="28"/>
              </w:rPr>
            </w:pPr>
            <w:r w:rsidRPr="009A049E">
              <w:rPr>
                <w:rFonts w:ascii="Times New Roman" w:hAnsi="Times New Roman" w:cs="Times New Roman"/>
                <w:sz w:val="28"/>
                <w:szCs w:val="28"/>
              </w:rPr>
              <w:t>Студенты обсуждают кейс-  задание, находят оптимальные варианты ответов, готовят выступление.</w:t>
            </w:r>
          </w:p>
        </w:tc>
      </w:tr>
      <w:tr w:rsidR="00C351F5" w:rsidRPr="009A049E" w:rsidTr="00F700B0">
        <w:tc>
          <w:tcPr>
            <w:tcW w:w="3176" w:type="dxa"/>
          </w:tcPr>
          <w:p w:rsidR="00C351F5" w:rsidRPr="009A049E" w:rsidRDefault="00EF4E43" w:rsidP="00C351F5">
            <w:pPr>
              <w:rPr>
                <w:rFonts w:ascii="Times New Roman" w:hAnsi="Times New Roman" w:cs="Times New Roman"/>
                <w:sz w:val="28"/>
                <w:szCs w:val="28"/>
              </w:rPr>
            </w:pPr>
            <w:r w:rsidRPr="009A049E">
              <w:rPr>
                <w:rFonts w:ascii="Times New Roman" w:hAnsi="Times New Roman" w:cs="Times New Roman"/>
                <w:sz w:val="28"/>
                <w:szCs w:val="28"/>
              </w:rPr>
              <w:t>4.</w:t>
            </w:r>
            <w:r w:rsidRPr="009A049E">
              <w:rPr>
                <w:rStyle w:val="a4"/>
                <w:rFonts w:ascii="Times New Roman" w:hAnsi="Times New Roman" w:cs="Times New Roman"/>
                <w:b w:val="0"/>
                <w:sz w:val="28"/>
                <w:szCs w:val="28"/>
              </w:rPr>
              <w:t xml:space="preserve"> Этап систематизации изученного материала</w:t>
            </w:r>
          </w:p>
        </w:tc>
        <w:tc>
          <w:tcPr>
            <w:tcW w:w="2712" w:type="dxa"/>
          </w:tcPr>
          <w:p w:rsidR="00C351F5" w:rsidRPr="009A049E" w:rsidRDefault="00EF4E43" w:rsidP="00E85815">
            <w:pPr>
              <w:jc w:val="both"/>
              <w:rPr>
                <w:rFonts w:ascii="Times New Roman" w:hAnsi="Times New Roman" w:cs="Times New Roman"/>
                <w:sz w:val="28"/>
                <w:szCs w:val="28"/>
              </w:rPr>
            </w:pPr>
            <w:r w:rsidRPr="009A049E">
              <w:rPr>
                <w:rFonts w:ascii="Times New Roman" w:hAnsi="Times New Roman" w:cs="Times New Roman"/>
                <w:sz w:val="28"/>
                <w:szCs w:val="28"/>
              </w:rPr>
              <w:t>Предлагает  спикерам групп выступить с ответом на кейс – задание, а другим группам можно после выступления выс</w:t>
            </w:r>
            <w:r w:rsidR="00547843" w:rsidRPr="009A049E">
              <w:rPr>
                <w:rFonts w:ascii="Times New Roman" w:hAnsi="Times New Roman" w:cs="Times New Roman"/>
                <w:sz w:val="28"/>
                <w:szCs w:val="28"/>
              </w:rPr>
              <w:t xml:space="preserve">казывать свои мысли и получать дополнительные </w:t>
            </w:r>
            <w:r w:rsidR="00547843" w:rsidRPr="009A049E">
              <w:rPr>
                <w:rFonts w:ascii="Times New Roman" w:hAnsi="Times New Roman" w:cs="Times New Roman"/>
                <w:sz w:val="28"/>
                <w:szCs w:val="28"/>
              </w:rPr>
              <w:lastRenderedPageBreak/>
              <w:t>баллы.</w:t>
            </w:r>
          </w:p>
          <w:p w:rsidR="00547843" w:rsidRPr="009A049E" w:rsidRDefault="00547843" w:rsidP="00E85815">
            <w:pPr>
              <w:jc w:val="both"/>
              <w:rPr>
                <w:rFonts w:ascii="Times New Roman" w:hAnsi="Times New Roman" w:cs="Times New Roman"/>
                <w:sz w:val="28"/>
                <w:szCs w:val="28"/>
              </w:rPr>
            </w:pPr>
            <w:r w:rsidRPr="009A049E">
              <w:rPr>
                <w:rFonts w:ascii="Times New Roman" w:hAnsi="Times New Roman" w:cs="Times New Roman"/>
                <w:sz w:val="28"/>
                <w:szCs w:val="28"/>
              </w:rPr>
              <w:t>После выступления подводит итог  и предлагает  посчитать полученные баллы.</w:t>
            </w:r>
          </w:p>
        </w:tc>
        <w:tc>
          <w:tcPr>
            <w:tcW w:w="3683" w:type="dxa"/>
          </w:tcPr>
          <w:p w:rsidR="00C351F5" w:rsidRPr="009A049E" w:rsidRDefault="00547843" w:rsidP="00E85815">
            <w:pPr>
              <w:jc w:val="both"/>
              <w:rPr>
                <w:rFonts w:ascii="Times New Roman" w:hAnsi="Times New Roman" w:cs="Times New Roman"/>
                <w:sz w:val="28"/>
                <w:szCs w:val="28"/>
              </w:rPr>
            </w:pPr>
            <w:r w:rsidRPr="009A049E">
              <w:rPr>
                <w:rFonts w:ascii="Times New Roman" w:hAnsi="Times New Roman" w:cs="Times New Roman"/>
                <w:sz w:val="28"/>
                <w:szCs w:val="28"/>
              </w:rPr>
              <w:lastRenderedPageBreak/>
              <w:t xml:space="preserve">Спикеры групп поочередно представляют решение своего кейса. Если другие группы хотят </w:t>
            </w:r>
            <w:proofErr w:type="gramStart"/>
            <w:r w:rsidRPr="009A049E">
              <w:rPr>
                <w:rFonts w:ascii="Times New Roman" w:hAnsi="Times New Roman" w:cs="Times New Roman"/>
                <w:sz w:val="28"/>
                <w:szCs w:val="28"/>
              </w:rPr>
              <w:t>что либо добавить к сказанному, они имеют такую возможность после выступления спикера</w:t>
            </w:r>
            <w:proofErr w:type="gramEnd"/>
            <w:r w:rsidRPr="009A049E">
              <w:rPr>
                <w:rFonts w:ascii="Times New Roman" w:hAnsi="Times New Roman" w:cs="Times New Roman"/>
                <w:sz w:val="28"/>
                <w:szCs w:val="28"/>
              </w:rPr>
              <w:t>.</w:t>
            </w:r>
          </w:p>
          <w:p w:rsidR="00547843" w:rsidRPr="009A049E" w:rsidRDefault="00547843" w:rsidP="00E85815">
            <w:pPr>
              <w:jc w:val="both"/>
              <w:rPr>
                <w:rFonts w:ascii="Times New Roman" w:hAnsi="Times New Roman" w:cs="Times New Roman"/>
                <w:sz w:val="28"/>
                <w:szCs w:val="28"/>
              </w:rPr>
            </w:pPr>
            <w:r w:rsidRPr="009A049E">
              <w:rPr>
                <w:rFonts w:ascii="Times New Roman" w:hAnsi="Times New Roman" w:cs="Times New Roman"/>
                <w:sz w:val="28"/>
                <w:szCs w:val="28"/>
              </w:rPr>
              <w:t>В группах  считают баллы и обсуждают оценки.</w:t>
            </w:r>
          </w:p>
        </w:tc>
      </w:tr>
      <w:tr w:rsidR="00C351F5" w:rsidRPr="009A049E" w:rsidTr="00F700B0">
        <w:tc>
          <w:tcPr>
            <w:tcW w:w="3176" w:type="dxa"/>
          </w:tcPr>
          <w:p w:rsidR="00C351F5" w:rsidRPr="009A049E" w:rsidRDefault="00547843" w:rsidP="00C351F5">
            <w:pPr>
              <w:rPr>
                <w:rFonts w:ascii="Times New Roman" w:hAnsi="Times New Roman" w:cs="Times New Roman"/>
                <w:sz w:val="28"/>
                <w:szCs w:val="28"/>
              </w:rPr>
            </w:pPr>
            <w:r w:rsidRPr="009A049E">
              <w:rPr>
                <w:rFonts w:ascii="Times New Roman" w:hAnsi="Times New Roman" w:cs="Times New Roman"/>
                <w:sz w:val="28"/>
                <w:szCs w:val="28"/>
              </w:rPr>
              <w:lastRenderedPageBreak/>
              <w:t>5.</w:t>
            </w:r>
            <w:r w:rsidR="00F700B0" w:rsidRPr="009A049E">
              <w:rPr>
                <w:rFonts w:ascii="Times New Roman" w:hAnsi="Times New Roman" w:cs="Times New Roman"/>
                <w:sz w:val="28"/>
                <w:szCs w:val="28"/>
              </w:rPr>
              <w:t>Этап контроля знаний</w:t>
            </w:r>
          </w:p>
        </w:tc>
        <w:tc>
          <w:tcPr>
            <w:tcW w:w="2712" w:type="dxa"/>
          </w:tcPr>
          <w:p w:rsidR="00C351F5" w:rsidRPr="009A049E" w:rsidRDefault="00F700B0" w:rsidP="00E85815">
            <w:pPr>
              <w:jc w:val="both"/>
              <w:rPr>
                <w:rFonts w:ascii="Times New Roman" w:hAnsi="Times New Roman" w:cs="Times New Roman"/>
                <w:sz w:val="28"/>
                <w:szCs w:val="28"/>
              </w:rPr>
            </w:pPr>
            <w:r w:rsidRPr="009A049E">
              <w:rPr>
                <w:rFonts w:ascii="Times New Roman" w:hAnsi="Times New Roman" w:cs="Times New Roman"/>
                <w:sz w:val="28"/>
                <w:szCs w:val="28"/>
              </w:rPr>
              <w:t xml:space="preserve">Предлагает  </w:t>
            </w:r>
            <w:r w:rsidR="00DA1FB1" w:rsidRPr="009A049E">
              <w:rPr>
                <w:rFonts w:ascii="Times New Roman" w:hAnsi="Times New Roman" w:cs="Times New Roman"/>
                <w:sz w:val="28"/>
                <w:szCs w:val="28"/>
              </w:rPr>
              <w:t xml:space="preserve">составить </w:t>
            </w:r>
            <w:r w:rsidR="00334EEC" w:rsidRPr="009A049E">
              <w:rPr>
                <w:rFonts w:ascii="Times New Roman" w:hAnsi="Times New Roman" w:cs="Times New Roman"/>
                <w:sz w:val="28"/>
                <w:szCs w:val="28"/>
              </w:rPr>
              <w:t xml:space="preserve">обратный </w:t>
            </w:r>
            <w:r w:rsidR="00DA1FB1" w:rsidRPr="009A049E">
              <w:rPr>
                <w:rFonts w:ascii="Times New Roman" w:hAnsi="Times New Roman" w:cs="Times New Roman"/>
                <w:sz w:val="28"/>
                <w:szCs w:val="28"/>
              </w:rPr>
              <w:t>кроссворд из  предложенных  терминов</w:t>
            </w:r>
            <w:r w:rsidR="00334EEC" w:rsidRPr="009A049E">
              <w:rPr>
                <w:rFonts w:ascii="Times New Roman" w:hAnsi="Times New Roman" w:cs="Times New Roman"/>
                <w:sz w:val="28"/>
                <w:szCs w:val="28"/>
              </w:rPr>
              <w:t xml:space="preserve"> без их определений, затем обменяться между группами и дать определения терминам, оценить работу команд </w:t>
            </w:r>
            <w:proofErr w:type="spellStart"/>
            <w:r w:rsidR="00334EEC" w:rsidRPr="009A049E">
              <w:rPr>
                <w:rFonts w:ascii="Times New Roman" w:hAnsi="Times New Roman" w:cs="Times New Roman"/>
                <w:sz w:val="28"/>
                <w:szCs w:val="28"/>
              </w:rPr>
              <w:t>взаимооценкой</w:t>
            </w:r>
            <w:proofErr w:type="spellEnd"/>
            <w:r w:rsidR="00334EEC" w:rsidRPr="009A049E">
              <w:rPr>
                <w:rFonts w:ascii="Times New Roman" w:hAnsi="Times New Roman" w:cs="Times New Roman"/>
                <w:sz w:val="28"/>
                <w:szCs w:val="28"/>
              </w:rPr>
              <w:t xml:space="preserve">. </w:t>
            </w:r>
          </w:p>
        </w:tc>
        <w:tc>
          <w:tcPr>
            <w:tcW w:w="3683" w:type="dxa"/>
          </w:tcPr>
          <w:p w:rsidR="00C351F5" w:rsidRPr="009A049E" w:rsidRDefault="00DA1FB1" w:rsidP="00E85815">
            <w:pPr>
              <w:jc w:val="both"/>
              <w:rPr>
                <w:rFonts w:ascii="Times New Roman" w:hAnsi="Times New Roman" w:cs="Times New Roman"/>
                <w:sz w:val="28"/>
                <w:szCs w:val="28"/>
              </w:rPr>
            </w:pPr>
            <w:r w:rsidRPr="009A049E">
              <w:rPr>
                <w:rFonts w:ascii="Times New Roman" w:hAnsi="Times New Roman" w:cs="Times New Roman"/>
                <w:sz w:val="28"/>
                <w:szCs w:val="28"/>
              </w:rPr>
              <w:t xml:space="preserve">Составляют </w:t>
            </w:r>
            <w:r w:rsidR="00334EEC" w:rsidRPr="009A049E">
              <w:rPr>
                <w:rFonts w:ascii="Times New Roman" w:hAnsi="Times New Roman" w:cs="Times New Roman"/>
                <w:sz w:val="28"/>
                <w:szCs w:val="28"/>
              </w:rPr>
              <w:t xml:space="preserve"> обратный </w:t>
            </w:r>
            <w:r w:rsidRPr="009A049E">
              <w:rPr>
                <w:rFonts w:ascii="Times New Roman" w:hAnsi="Times New Roman" w:cs="Times New Roman"/>
                <w:sz w:val="28"/>
                <w:szCs w:val="28"/>
              </w:rPr>
              <w:t>кроссворд</w:t>
            </w:r>
            <w:r w:rsidR="00334EEC" w:rsidRPr="009A049E">
              <w:rPr>
                <w:rFonts w:ascii="Times New Roman" w:hAnsi="Times New Roman" w:cs="Times New Roman"/>
                <w:sz w:val="28"/>
                <w:szCs w:val="28"/>
              </w:rPr>
              <w:t xml:space="preserve">, Затем группы обмениваются и  дают ответы на обратный кроссворд. Команды проверяют  друг у друга и выставляют оценки: </w:t>
            </w:r>
          </w:p>
        </w:tc>
      </w:tr>
      <w:tr w:rsidR="00C351F5" w:rsidRPr="009A049E" w:rsidTr="00F700B0">
        <w:tc>
          <w:tcPr>
            <w:tcW w:w="3176" w:type="dxa"/>
          </w:tcPr>
          <w:p w:rsidR="00C351F5" w:rsidRPr="009A049E" w:rsidRDefault="00F700B0" w:rsidP="00E85815">
            <w:pPr>
              <w:jc w:val="both"/>
              <w:rPr>
                <w:rFonts w:ascii="Times New Roman" w:hAnsi="Times New Roman" w:cs="Times New Roman"/>
                <w:sz w:val="28"/>
                <w:szCs w:val="28"/>
              </w:rPr>
            </w:pPr>
            <w:r w:rsidRPr="009A049E">
              <w:rPr>
                <w:rFonts w:ascii="Times New Roman" w:hAnsi="Times New Roman" w:cs="Times New Roman"/>
                <w:sz w:val="28"/>
                <w:szCs w:val="28"/>
              </w:rPr>
              <w:t>6. Этап  оценки деятельности студентов (рефлексия урока)</w:t>
            </w:r>
          </w:p>
        </w:tc>
        <w:tc>
          <w:tcPr>
            <w:tcW w:w="2712" w:type="dxa"/>
          </w:tcPr>
          <w:p w:rsidR="00C351F5" w:rsidRPr="009A049E" w:rsidRDefault="00F700B0" w:rsidP="00E85815">
            <w:pPr>
              <w:jc w:val="both"/>
              <w:rPr>
                <w:rFonts w:ascii="Times New Roman" w:hAnsi="Times New Roman" w:cs="Times New Roman"/>
                <w:sz w:val="28"/>
                <w:szCs w:val="28"/>
              </w:rPr>
            </w:pPr>
            <w:r w:rsidRPr="009A049E">
              <w:rPr>
                <w:rFonts w:ascii="Times New Roman" w:hAnsi="Times New Roman" w:cs="Times New Roman"/>
                <w:sz w:val="28"/>
                <w:szCs w:val="28"/>
              </w:rPr>
              <w:t>Предлагает  проанализировать работу группы спикерам, выделяя недостатки в своей работе, а затем сдать оценочные листы.</w:t>
            </w:r>
          </w:p>
          <w:p w:rsidR="00F700B0" w:rsidRDefault="00F700B0" w:rsidP="00E85815">
            <w:pPr>
              <w:jc w:val="both"/>
              <w:rPr>
                <w:rFonts w:ascii="Times New Roman" w:hAnsi="Times New Roman" w:cs="Times New Roman"/>
                <w:sz w:val="28"/>
                <w:szCs w:val="28"/>
              </w:rPr>
            </w:pPr>
            <w:r w:rsidRPr="009A049E">
              <w:rPr>
                <w:rFonts w:ascii="Times New Roman" w:hAnsi="Times New Roman" w:cs="Times New Roman"/>
                <w:sz w:val="28"/>
                <w:szCs w:val="28"/>
              </w:rPr>
              <w:t>Выставляет оценки в журнал</w:t>
            </w:r>
            <w:r w:rsidR="00E85815">
              <w:rPr>
                <w:rFonts w:ascii="Times New Roman" w:hAnsi="Times New Roman" w:cs="Times New Roman"/>
                <w:sz w:val="28"/>
                <w:szCs w:val="28"/>
              </w:rPr>
              <w:t>е</w:t>
            </w:r>
            <w:r w:rsidRPr="009A049E">
              <w:rPr>
                <w:rFonts w:ascii="Times New Roman" w:hAnsi="Times New Roman" w:cs="Times New Roman"/>
                <w:sz w:val="28"/>
                <w:szCs w:val="28"/>
              </w:rPr>
              <w:t xml:space="preserve"> и заканчивает </w:t>
            </w:r>
            <w:r w:rsidR="00E85815">
              <w:rPr>
                <w:rFonts w:ascii="Times New Roman" w:hAnsi="Times New Roman" w:cs="Times New Roman"/>
                <w:sz w:val="28"/>
                <w:szCs w:val="28"/>
              </w:rPr>
              <w:t>занятие</w:t>
            </w:r>
            <w:r w:rsidRPr="009A049E">
              <w:rPr>
                <w:rFonts w:ascii="Times New Roman" w:hAnsi="Times New Roman" w:cs="Times New Roman"/>
                <w:sz w:val="28"/>
                <w:szCs w:val="28"/>
              </w:rPr>
              <w:t>.</w:t>
            </w:r>
          </w:p>
          <w:p w:rsidR="00E63DF4" w:rsidRDefault="00E63DF4" w:rsidP="00E85815">
            <w:pPr>
              <w:jc w:val="both"/>
              <w:rPr>
                <w:rFonts w:ascii="Times New Roman" w:hAnsi="Times New Roman" w:cs="Times New Roman"/>
                <w:sz w:val="28"/>
                <w:szCs w:val="28"/>
              </w:rPr>
            </w:pPr>
            <w:r>
              <w:rPr>
                <w:rFonts w:ascii="Times New Roman" w:hAnsi="Times New Roman" w:cs="Times New Roman"/>
                <w:sz w:val="28"/>
                <w:szCs w:val="28"/>
              </w:rPr>
              <w:t>Читает стихотворение о стандартизации (см. приложение)</w:t>
            </w:r>
          </w:p>
          <w:p w:rsidR="00E63DF4" w:rsidRPr="009A049E" w:rsidRDefault="00E63DF4" w:rsidP="00E85815">
            <w:pPr>
              <w:jc w:val="both"/>
              <w:rPr>
                <w:rFonts w:ascii="Times New Roman" w:hAnsi="Times New Roman" w:cs="Times New Roman"/>
                <w:sz w:val="28"/>
                <w:szCs w:val="28"/>
              </w:rPr>
            </w:pPr>
          </w:p>
        </w:tc>
        <w:tc>
          <w:tcPr>
            <w:tcW w:w="3683" w:type="dxa"/>
          </w:tcPr>
          <w:p w:rsidR="00C351F5" w:rsidRPr="009A049E" w:rsidRDefault="00F700B0" w:rsidP="00E85815">
            <w:pPr>
              <w:jc w:val="both"/>
              <w:rPr>
                <w:rFonts w:ascii="Times New Roman" w:hAnsi="Times New Roman" w:cs="Times New Roman"/>
                <w:sz w:val="28"/>
                <w:szCs w:val="28"/>
              </w:rPr>
            </w:pPr>
            <w:r w:rsidRPr="009A049E">
              <w:rPr>
                <w:rFonts w:ascii="Times New Roman" w:hAnsi="Times New Roman" w:cs="Times New Roman"/>
                <w:sz w:val="28"/>
                <w:szCs w:val="28"/>
              </w:rPr>
              <w:t>Спикеры анализируют работу каждого члена команды, проводят рефлексию урока.</w:t>
            </w:r>
          </w:p>
          <w:p w:rsidR="00F700B0" w:rsidRPr="009A049E" w:rsidRDefault="00F700B0" w:rsidP="00E85815">
            <w:pPr>
              <w:jc w:val="both"/>
              <w:rPr>
                <w:rFonts w:ascii="Times New Roman" w:hAnsi="Times New Roman" w:cs="Times New Roman"/>
                <w:sz w:val="28"/>
                <w:szCs w:val="28"/>
              </w:rPr>
            </w:pPr>
            <w:r w:rsidRPr="009A049E">
              <w:rPr>
                <w:rFonts w:ascii="Times New Roman" w:hAnsi="Times New Roman" w:cs="Times New Roman"/>
                <w:sz w:val="28"/>
                <w:szCs w:val="28"/>
              </w:rPr>
              <w:t>Слушают свои оценки за урок.</w:t>
            </w:r>
          </w:p>
        </w:tc>
      </w:tr>
    </w:tbl>
    <w:p w:rsidR="00A8482C" w:rsidRPr="009A049E" w:rsidRDefault="00A8482C"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Pr="009A049E" w:rsidRDefault="00F700B0" w:rsidP="00A8482C">
      <w:pPr>
        <w:spacing w:after="0" w:line="240" w:lineRule="auto"/>
        <w:rPr>
          <w:rFonts w:ascii="Times New Roman" w:hAnsi="Times New Roman" w:cs="Times New Roman"/>
          <w:sz w:val="28"/>
          <w:szCs w:val="28"/>
        </w:rPr>
      </w:pPr>
    </w:p>
    <w:p w:rsidR="00F700B0" w:rsidRDefault="00F27DCA" w:rsidP="001002DF">
      <w:pPr>
        <w:spacing w:after="0" w:line="240" w:lineRule="auto"/>
        <w:jc w:val="right"/>
        <w:rPr>
          <w:rFonts w:ascii="Times New Roman" w:hAnsi="Times New Roman" w:cs="Times New Roman"/>
          <w:sz w:val="28"/>
          <w:szCs w:val="28"/>
        </w:rPr>
      </w:pPr>
      <w:r w:rsidRPr="009A049E">
        <w:rPr>
          <w:rFonts w:ascii="Times New Roman" w:hAnsi="Times New Roman" w:cs="Times New Roman"/>
          <w:sz w:val="28"/>
          <w:szCs w:val="28"/>
        </w:rPr>
        <w:lastRenderedPageBreak/>
        <w:t>Приложение 1</w:t>
      </w:r>
    </w:p>
    <w:p w:rsidR="00171549" w:rsidRDefault="00171549" w:rsidP="001002DF">
      <w:pPr>
        <w:spacing w:after="0" w:line="240" w:lineRule="auto"/>
        <w:jc w:val="right"/>
        <w:rPr>
          <w:rFonts w:ascii="Times New Roman" w:hAnsi="Times New Roman" w:cs="Times New Roman"/>
          <w:sz w:val="28"/>
          <w:szCs w:val="28"/>
        </w:rPr>
      </w:pPr>
    </w:p>
    <w:p w:rsidR="00171549" w:rsidRPr="009A049E" w:rsidRDefault="00171549" w:rsidP="00171549">
      <w:pPr>
        <w:spacing w:after="0" w:line="240" w:lineRule="auto"/>
        <w:rPr>
          <w:rFonts w:ascii="Times New Roman" w:hAnsi="Times New Roman" w:cs="Times New Roman"/>
          <w:sz w:val="28"/>
          <w:szCs w:val="28"/>
        </w:rPr>
      </w:pPr>
    </w:p>
    <w:p w:rsidR="00F27DCA" w:rsidRPr="009A049E" w:rsidRDefault="00F27DCA" w:rsidP="00F27DCA">
      <w:pPr>
        <w:spacing w:after="0" w:line="240" w:lineRule="auto"/>
        <w:jc w:val="center"/>
        <w:rPr>
          <w:rFonts w:ascii="Times New Roman" w:hAnsi="Times New Roman" w:cs="Times New Roman"/>
          <w:sz w:val="28"/>
          <w:szCs w:val="28"/>
        </w:rPr>
      </w:pPr>
      <w:r w:rsidRPr="009A049E">
        <w:rPr>
          <w:rFonts w:ascii="Times New Roman" w:hAnsi="Times New Roman" w:cs="Times New Roman"/>
          <w:sz w:val="28"/>
          <w:szCs w:val="28"/>
        </w:rPr>
        <w:t>Оценочный лист</w:t>
      </w:r>
    </w:p>
    <w:p w:rsidR="00F27DCA" w:rsidRPr="009A049E" w:rsidRDefault="00F27DCA" w:rsidP="00F27DCA">
      <w:pPr>
        <w:spacing w:after="0" w:line="240" w:lineRule="auto"/>
        <w:jc w:val="center"/>
        <w:rPr>
          <w:rFonts w:ascii="Times New Roman" w:hAnsi="Times New Roman" w:cs="Times New Roman"/>
          <w:sz w:val="28"/>
          <w:szCs w:val="28"/>
        </w:rPr>
      </w:pPr>
      <w:r w:rsidRPr="009A049E">
        <w:rPr>
          <w:rFonts w:ascii="Times New Roman" w:hAnsi="Times New Roman" w:cs="Times New Roman"/>
          <w:sz w:val="28"/>
          <w:szCs w:val="28"/>
        </w:rPr>
        <w:t>команды спикера __________________________</w:t>
      </w:r>
    </w:p>
    <w:p w:rsidR="00F27DCA" w:rsidRPr="009A049E" w:rsidRDefault="00F27DCA" w:rsidP="00F27DCA">
      <w:pPr>
        <w:spacing w:after="0" w:line="240" w:lineRule="auto"/>
        <w:jc w:val="center"/>
        <w:rPr>
          <w:rFonts w:ascii="Times New Roman" w:hAnsi="Times New Roman" w:cs="Times New Roman"/>
          <w:sz w:val="28"/>
          <w:szCs w:val="28"/>
        </w:rPr>
      </w:pPr>
    </w:p>
    <w:tbl>
      <w:tblPr>
        <w:tblStyle w:val="a3"/>
        <w:tblW w:w="10348" w:type="dxa"/>
        <w:tblInd w:w="-601" w:type="dxa"/>
        <w:tblLayout w:type="fixed"/>
        <w:tblLook w:val="04A0"/>
      </w:tblPr>
      <w:tblGrid>
        <w:gridCol w:w="425"/>
        <w:gridCol w:w="1985"/>
        <w:gridCol w:w="1134"/>
        <w:gridCol w:w="851"/>
        <w:gridCol w:w="709"/>
        <w:gridCol w:w="708"/>
        <w:gridCol w:w="851"/>
        <w:gridCol w:w="850"/>
        <w:gridCol w:w="709"/>
        <w:gridCol w:w="425"/>
        <w:gridCol w:w="567"/>
        <w:gridCol w:w="709"/>
        <w:gridCol w:w="425"/>
      </w:tblGrid>
      <w:tr w:rsidR="00F87D73" w:rsidRPr="009A049E" w:rsidTr="00297B4B">
        <w:tc>
          <w:tcPr>
            <w:tcW w:w="425" w:type="dxa"/>
            <w:vMerge w:val="restart"/>
          </w:tcPr>
          <w:p w:rsidR="00F87D73" w:rsidRPr="009A049E" w:rsidRDefault="00F87D73" w:rsidP="00F27DCA">
            <w:pPr>
              <w:jc w:val="center"/>
              <w:rPr>
                <w:rFonts w:ascii="Times New Roman" w:hAnsi="Times New Roman" w:cs="Times New Roman"/>
                <w:sz w:val="28"/>
                <w:szCs w:val="28"/>
              </w:rPr>
            </w:pPr>
            <w:r w:rsidRPr="009A049E">
              <w:rPr>
                <w:rFonts w:ascii="Times New Roman" w:hAnsi="Times New Roman" w:cs="Times New Roman"/>
                <w:sz w:val="28"/>
                <w:szCs w:val="28"/>
              </w:rPr>
              <w:t>№</w:t>
            </w:r>
          </w:p>
        </w:tc>
        <w:tc>
          <w:tcPr>
            <w:tcW w:w="1985" w:type="dxa"/>
            <w:vMerge w:val="restart"/>
          </w:tcPr>
          <w:p w:rsidR="00F87D73" w:rsidRPr="009A049E" w:rsidRDefault="00F87D73" w:rsidP="00F27DCA">
            <w:pPr>
              <w:jc w:val="center"/>
              <w:rPr>
                <w:rFonts w:ascii="Times New Roman" w:hAnsi="Times New Roman" w:cs="Times New Roman"/>
                <w:sz w:val="28"/>
                <w:szCs w:val="28"/>
              </w:rPr>
            </w:pPr>
            <w:r w:rsidRPr="009A049E">
              <w:rPr>
                <w:rFonts w:ascii="Times New Roman" w:hAnsi="Times New Roman" w:cs="Times New Roman"/>
                <w:sz w:val="28"/>
                <w:szCs w:val="28"/>
              </w:rPr>
              <w:t>ФИО участников группы</w:t>
            </w: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p w:rsidR="00F87D73" w:rsidRPr="009A049E" w:rsidRDefault="00F87D73" w:rsidP="00F27DCA">
            <w:pPr>
              <w:jc w:val="center"/>
              <w:rPr>
                <w:rFonts w:ascii="Times New Roman" w:hAnsi="Times New Roman" w:cs="Times New Roman"/>
                <w:sz w:val="28"/>
                <w:szCs w:val="28"/>
              </w:rPr>
            </w:pPr>
          </w:p>
        </w:tc>
        <w:tc>
          <w:tcPr>
            <w:tcW w:w="5812" w:type="dxa"/>
            <w:gridSpan w:val="7"/>
          </w:tcPr>
          <w:p w:rsidR="00F87D73" w:rsidRPr="009A049E" w:rsidRDefault="00F87D73" w:rsidP="00F27DCA">
            <w:pPr>
              <w:jc w:val="center"/>
              <w:rPr>
                <w:rFonts w:ascii="Times New Roman" w:hAnsi="Times New Roman" w:cs="Times New Roman"/>
                <w:sz w:val="28"/>
                <w:szCs w:val="28"/>
              </w:rPr>
            </w:pPr>
            <w:r w:rsidRPr="009A049E">
              <w:rPr>
                <w:rFonts w:ascii="Times New Roman" w:hAnsi="Times New Roman" w:cs="Times New Roman"/>
                <w:sz w:val="28"/>
                <w:szCs w:val="28"/>
              </w:rPr>
              <w:t>Критерии оценки</w:t>
            </w:r>
          </w:p>
        </w:tc>
        <w:tc>
          <w:tcPr>
            <w:tcW w:w="425" w:type="dxa"/>
            <w:vMerge w:val="restart"/>
            <w:textDirection w:val="btLr"/>
          </w:tcPr>
          <w:p w:rsidR="00F87D73" w:rsidRPr="009A049E" w:rsidRDefault="00F87D73" w:rsidP="001002DF">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Дополнит. Баллы (0-2)</w:t>
            </w:r>
          </w:p>
        </w:tc>
        <w:tc>
          <w:tcPr>
            <w:tcW w:w="567" w:type="dxa"/>
            <w:vMerge w:val="restart"/>
            <w:textDirection w:val="btLr"/>
          </w:tcPr>
          <w:p w:rsidR="00F87D73" w:rsidRPr="009A049E" w:rsidRDefault="0050119C" w:rsidP="0050119C">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Штрафные баллы  (0-1)</w:t>
            </w:r>
          </w:p>
        </w:tc>
        <w:tc>
          <w:tcPr>
            <w:tcW w:w="709" w:type="dxa"/>
            <w:vMerge w:val="restart"/>
            <w:textDirection w:val="btLr"/>
          </w:tcPr>
          <w:p w:rsidR="00F87D73" w:rsidRPr="009A049E" w:rsidRDefault="00F87D73" w:rsidP="001002DF">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Итого баллов</w:t>
            </w:r>
          </w:p>
          <w:p w:rsidR="00F87D73" w:rsidRPr="009A049E" w:rsidRDefault="00F87D73" w:rsidP="001002DF">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0-15</w:t>
            </w:r>
          </w:p>
        </w:tc>
        <w:tc>
          <w:tcPr>
            <w:tcW w:w="425" w:type="dxa"/>
            <w:vMerge w:val="restart"/>
            <w:textDirection w:val="btLr"/>
          </w:tcPr>
          <w:p w:rsidR="00F87D73" w:rsidRPr="009A049E" w:rsidRDefault="00F87D73" w:rsidP="001002DF">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 xml:space="preserve">Оценка </w:t>
            </w:r>
          </w:p>
        </w:tc>
      </w:tr>
      <w:tr w:rsidR="000F2B76" w:rsidRPr="009A049E" w:rsidTr="00297B4B">
        <w:trPr>
          <w:cantSplit/>
          <w:trHeight w:val="2705"/>
        </w:trPr>
        <w:tc>
          <w:tcPr>
            <w:tcW w:w="425" w:type="dxa"/>
            <w:vMerge/>
          </w:tcPr>
          <w:p w:rsidR="00F87D73" w:rsidRPr="009A049E" w:rsidRDefault="00F87D73" w:rsidP="00F27DCA">
            <w:pPr>
              <w:jc w:val="center"/>
              <w:rPr>
                <w:rFonts w:ascii="Times New Roman" w:hAnsi="Times New Roman" w:cs="Times New Roman"/>
                <w:sz w:val="28"/>
                <w:szCs w:val="28"/>
              </w:rPr>
            </w:pPr>
          </w:p>
        </w:tc>
        <w:tc>
          <w:tcPr>
            <w:tcW w:w="1985" w:type="dxa"/>
            <w:vMerge/>
          </w:tcPr>
          <w:p w:rsidR="00F87D73" w:rsidRPr="009A049E" w:rsidRDefault="00F87D73" w:rsidP="00F27DCA">
            <w:pPr>
              <w:jc w:val="center"/>
              <w:rPr>
                <w:rFonts w:ascii="Times New Roman" w:hAnsi="Times New Roman" w:cs="Times New Roman"/>
                <w:sz w:val="28"/>
                <w:szCs w:val="28"/>
              </w:rPr>
            </w:pPr>
          </w:p>
        </w:tc>
        <w:tc>
          <w:tcPr>
            <w:tcW w:w="1134" w:type="dxa"/>
            <w:textDirection w:val="btLr"/>
          </w:tcPr>
          <w:p w:rsidR="00F87D73" w:rsidRPr="009A049E" w:rsidRDefault="00F87D73" w:rsidP="00CE4E32">
            <w:pPr>
              <w:spacing w:line="240" w:lineRule="atLeast"/>
              <w:ind w:right="113"/>
              <w:jc w:val="center"/>
              <w:outlineLvl w:val="0"/>
              <w:rPr>
                <w:rFonts w:ascii="Times New Roman" w:hAnsi="Times New Roman" w:cs="Times New Roman"/>
                <w:sz w:val="28"/>
                <w:szCs w:val="28"/>
              </w:rPr>
            </w:pPr>
            <w:r w:rsidRPr="009A049E">
              <w:rPr>
                <w:rFonts w:ascii="Times New Roman" w:hAnsi="Times New Roman" w:cs="Times New Roman"/>
                <w:sz w:val="28"/>
                <w:szCs w:val="28"/>
              </w:rPr>
              <w:t>Ответы на вопросы (1 балл за каждый  правильный ответ)</w:t>
            </w:r>
          </w:p>
        </w:tc>
        <w:tc>
          <w:tcPr>
            <w:tcW w:w="851" w:type="dxa"/>
            <w:textDirection w:val="btLr"/>
          </w:tcPr>
          <w:p w:rsidR="00F87D73" w:rsidRPr="009A049E" w:rsidRDefault="00F87D73" w:rsidP="00CE4E32">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Подготовка домашнего задания (0-2)</w:t>
            </w:r>
          </w:p>
        </w:tc>
        <w:tc>
          <w:tcPr>
            <w:tcW w:w="709" w:type="dxa"/>
            <w:textDirection w:val="btLr"/>
          </w:tcPr>
          <w:p w:rsidR="00F87D73" w:rsidRPr="009A049E" w:rsidRDefault="00F87D73" w:rsidP="00CE4E32">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Участие  в обсуждении проблемы (0-2)</w:t>
            </w:r>
          </w:p>
        </w:tc>
        <w:tc>
          <w:tcPr>
            <w:tcW w:w="708" w:type="dxa"/>
            <w:textDirection w:val="btLr"/>
          </w:tcPr>
          <w:p w:rsidR="00F87D73" w:rsidRPr="009A049E" w:rsidRDefault="00F87D73" w:rsidP="004034A8">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Внесение конструктивных  предложений (0-2)</w:t>
            </w:r>
          </w:p>
        </w:tc>
        <w:tc>
          <w:tcPr>
            <w:tcW w:w="851" w:type="dxa"/>
            <w:textDirection w:val="btLr"/>
          </w:tcPr>
          <w:p w:rsidR="00F87D73" w:rsidRPr="009A049E" w:rsidRDefault="00F87D73" w:rsidP="00CE4E32">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Участие в подготовке презентации (0-2)</w:t>
            </w:r>
          </w:p>
        </w:tc>
        <w:tc>
          <w:tcPr>
            <w:tcW w:w="850" w:type="dxa"/>
            <w:textDirection w:val="btLr"/>
          </w:tcPr>
          <w:p w:rsidR="00F87D73" w:rsidRPr="009A049E" w:rsidRDefault="00F87D73" w:rsidP="00CE4E32">
            <w:pPr>
              <w:ind w:left="113" w:right="113"/>
              <w:jc w:val="center"/>
              <w:rPr>
                <w:rFonts w:ascii="Times New Roman" w:hAnsi="Times New Roman" w:cs="Times New Roman"/>
                <w:sz w:val="28"/>
                <w:szCs w:val="28"/>
              </w:rPr>
            </w:pPr>
            <w:r w:rsidRPr="009A049E">
              <w:rPr>
                <w:rFonts w:ascii="Times New Roman" w:hAnsi="Times New Roman" w:cs="Times New Roman"/>
                <w:sz w:val="28"/>
                <w:szCs w:val="28"/>
              </w:rPr>
              <w:t>Представление решения проблемы от группы (0-2)</w:t>
            </w:r>
          </w:p>
        </w:tc>
        <w:tc>
          <w:tcPr>
            <w:tcW w:w="709" w:type="dxa"/>
            <w:textDirection w:val="btLr"/>
          </w:tcPr>
          <w:p w:rsidR="00F87D73" w:rsidRPr="009A049E" w:rsidRDefault="00F87D73" w:rsidP="001002DF">
            <w:pPr>
              <w:ind w:left="113" w:right="113"/>
              <w:rPr>
                <w:rFonts w:ascii="Times New Roman" w:hAnsi="Times New Roman" w:cs="Times New Roman"/>
                <w:sz w:val="28"/>
                <w:szCs w:val="28"/>
              </w:rPr>
            </w:pPr>
            <w:r w:rsidRPr="009A049E">
              <w:rPr>
                <w:rFonts w:ascii="Times New Roman" w:hAnsi="Times New Roman" w:cs="Times New Roman"/>
                <w:sz w:val="28"/>
                <w:szCs w:val="28"/>
              </w:rPr>
              <w:t>Добавление информации к выступлениям (0-2)</w:t>
            </w:r>
          </w:p>
        </w:tc>
        <w:tc>
          <w:tcPr>
            <w:tcW w:w="425" w:type="dxa"/>
            <w:vMerge/>
          </w:tcPr>
          <w:p w:rsidR="00F87D73" w:rsidRPr="009A049E" w:rsidRDefault="00F87D73" w:rsidP="00F27DCA">
            <w:pPr>
              <w:jc w:val="center"/>
              <w:rPr>
                <w:rFonts w:ascii="Times New Roman" w:hAnsi="Times New Roman" w:cs="Times New Roman"/>
                <w:sz w:val="28"/>
                <w:szCs w:val="28"/>
              </w:rPr>
            </w:pPr>
          </w:p>
        </w:tc>
        <w:tc>
          <w:tcPr>
            <w:tcW w:w="567" w:type="dxa"/>
            <w:vMerge/>
          </w:tcPr>
          <w:p w:rsidR="00F87D73" w:rsidRPr="009A049E" w:rsidRDefault="00F87D73" w:rsidP="00F27DCA">
            <w:pPr>
              <w:jc w:val="center"/>
              <w:rPr>
                <w:rFonts w:ascii="Times New Roman" w:hAnsi="Times New Roman" w:cs="Times New Roman"/>
                <w:sz w:val="28"/>
                <w:szCs w:val="28"/>
              </w:rPr>
            </w:pPr>
          </w:p>
        </w:tc>
        <w:tc>
          <w:tcPr>
            <w:tcW w:w="709" w:type="dxa"/>
            <w:vMerge/>
          </w:tcPr>
          <w:p w:rsidR="00F87D73" w:rsidRPr="009A049E" w:rsidRDefault="00F87D73" w:rsidP="00F27DCA">
            <w:pPr>
              <w:jc w:val="center"/>
              <w:rPr>
                <w:rFonts w:ascii="Times New Roman" w:hAnsi="Times New Roman" w:cs="Times New Roman"/>
                <w:sz w:val="28"/>
                <w:szCs w:val="28"/>
              </w:rPr>
            </w:pPr>
          </w:p>
        </w:tc>
        <w:tc>
          <w:tcPr>
            <w:tcW w:w="425" w:type="dxa"/>
            <w:vMerge/>
          </w:tcPr>
          <w:p w:rsidR="00F87D73" w:rsidRPr="009A049E" w:rsidRDefault="00F87D73" w:rsidP="00F27DCA">
            <w:pPr>
              <w:jc w:val="center"/>
              <w:rPr>
                <w:rFonts w:ascii="Times New Roman" w:hAnsi="Times New Roman" w:cs="Times New Roman"/>
                <w:sz w:val="28"/>
                <w:szCs w:val="28"/>
              </w:rPr>
            </w:pPr>
          </w:p>
        </w:tc>
      </w:tr>
      <w:tr w:rsidR="000F2B76" w:rsidRPr="009A049E" w:rsidTr="00297B4B">
        <w:tc>
          <w:tcPr>
            <w:tcW w:w="425" w:type="dxa"/>
          </w:tcPr>
          <w:p w:rsidR="00F87D73" w:rsidRPr="000F2B76" w:rsidRDefault="00F87D73" w:rsidP="00F27DCA">
            <w:pPr>
              <w:jc w:val="center"/>
              <w:rPr>
                <w:rFonts w:ascii="Times New Roman" w:hAnsi="Times New Roman" w:cs="Times New Roman"/>
                <w:sz w:val="40"/>
                <w:szCs w:val="40"/>
              </w:rPr>
            </w:pPr>
          </w:p>
        </w:tc>
        <w:tc>
          <w:tcPr>
            <w:tcW w:w="1985" w:type="dxa"/>
          </w:tcPr>
          <w:p w:rsidR="00F87D73" w:rsidRPr="000F2B76" w:rsidRDefault="00F87D73" w:rsidP="00F27DCA">
            <w:pPr>
              <w:jc w:val="center"/>
              <w:rPr>
                <w:rFonts w:ascii="Times New Roman" w:hAnsi="Times New Roman" w:cs="Times New Roman"/>
                <w:sz w:val="40"/>
                <w:szCs w:val="40"/>
              </w:rPr>
            </w:pPr>
          </w:p>
        </w:tc>
        <w:tc>
          <w:tcPr>
            <w:tcW w:w="1134"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708"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850"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c>
          <w:tcPr>
            <w:tcW w:w="567"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r>
      <w:tr w:rsidR="000F2B76" w:rsidRPr="009A049E" w:rsidTr="00297B4B">
        <w:tc>
          <w:tcPr>
            <w:tcW w:w="425" w:type="dxa"/>
          </w:tcPr>
          <w:p w:rsidR="00F87D73" w:rsidRPr="000F2B76" w:rsidRDefault="00F87D73" w:rsidP="00F27DCA">
            <w:pPr>
              <w:jc w:val="center"/>
              <w:rPr>
                <w:rFonts w:ascii="Times New Roman" w:hAnsi="Times New Roman" w:cs="Times New Roman"/>
                <w:sz w:val="40"/>
                <w:szCs w:val="40"/>
              </w:rPr>
            </w:pPr>
          </w:p>
        </w:tc>
        <w:tc>
          <w:tcPr>
            <w:tcW w:w="1985" w:type="dxa"/>
          </w:tcPr>
          <w:p w:rsidR="00F87D73" w:rsidRPr="000F2B76" w:rsidRDefault="00F87D73" w:rsidP="00F27DCA">
            <w:pPr>
              <w:jc w:val="center"/>
              <w:rPr>
                <w:rFonts w:ascii="Times New Roman" w:hAnsi="Times New Roman" w:cs="Times New Roman"/>
                <w:sz w:val="40"/>
                <w:szCs w:val="40"/>
              </w:rPr>
            </w:pPr>
          </w:p>
        </w:tc>
        <w:tc>
          <w:tcPr>
            <w:tcW w:w="1134"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708"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850"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c>
          <w:tcPr>
            <w:tcW w:w="567"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r>
      <w:tr w:rsidR="000F2B76" w:rsidRPr="009A049E" w:rsidTr="00297B4B">
        <w:tc>
          <w:tcPr>
            <w:tcW w:w="425" w:type="dxa"/>
          </w:tcPr>
          <w:p w:rsidR="00F87D73" w:rsidRPr="000F2B76" w:rsidRDefault="00F87D73" w:rsidP="00F27DCA">
            <w:pPr>
              <w:jc w:val="center"/>
              <w:rPr>
                <w:rFonts w:ascii="Times New Roman" w:hAnsi="Times New Roman" w:cs="Times New Roman"/>
                <w:sz w:val="40"/>
                <w:szCs w:val="40"/>
              </w:rPr>
            </w:pPr>
          </w:p>
        </w:tc>
        <w:tc>
          <w:tcPr>
            <w:tcW w:w="1985" w:type="dxa"/>
          </w:tcPr>
          <w:p w:rsidR="00F87D73" w:rsidRPr="000F2B76" w:rsidRDefault="00F87D73" w:rsidP="00F27DCA">
            <w:pPr>
              <w:jc w:val="center"/>
              <w:rPr>
                <w:rFonts w:ascii="Times New Roman" w:hAnsi="Times New Roman" w:cs="Times New Roman"/>
                <w:sz w:val="40"/>
                <w:szCs w:val="40"/>
              </w:rPr>
            </w:pPr>
          </w:p>
        </w:tc>
        <w:tc>
          <w:tcPr>
            <w:tcW w:w="1134"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708"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850"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c>
          <w:tcPr>
            <w:tcW w:w="567"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r>
      <w:tr w:rsidR="000F2B76" w:rsidRPr="009A049E" w:rsidTr="00297B4B">
        <w:tc>
          <w:tcPr>
            <w:tcW w:w="425" w:type="dxa"/>
          </w:tcPr>
          <w:p w:rsidR="00F87D73" w:rsidRPr="000F2B76" w:rsidRDefault="00F87D73" w:rsidP="00F27DCA">
            <w:pPr>
              <w:jc w:val="center"/>
              <w:rPr>
                <w:rFonts w:ascii="Times New Roman" w:hAnsi="Times New Roman" w:cs="Times New Roman"/>
                <w:sz w:val="40"/>
                <w:szCs w:val="40"/>
              </w:rPr>
            </w:pPr>
          </w:p>
        </w:tc>
        <w:tc>
          <w:tcPr>
            <w:tcW w:w="1985" w:type="dxa"/>
          </w:tcPr>
          <w:p w:rsidR="00F87D73" w:rsidRPr="000F2B76" w:rsidRDefault="00F87D73" w:rsidP="00F27DCA">
            <w:pPr>
              <w:jc w:val="center"/>
              <w:rPr>
                <w:rFonts w:ascii="Times New Roman" w:hAnsi="Times New Roman" w:cs="Times New Roman"/>
                <w:sz w:val="40"/>
                <w:szCs w:val="40"/>
              </w:rPr>
            </w:pPr>
          </w:p>
        </w:tc>
        <w:tc>
          <w:tcPr>
            <w:tcW w:w="1134"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708"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850"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c>
          <w:tcPr>
            <w:tcW w:w="567"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r>
      <w:tr w:rsidR="000F2B76" w:rsidRPr="009A049E" w:rsidTr="00297B4B">
        <w:tc>
          <w:tcPr>
            <w:tcW w:w="425" w:type="dxa"/>
          </w:tcPr>
          <w:p w:rsidR="00F87D73" w:rsidRPr="000F2B76" w:rsidRDefault="00F87D73" w:rsidP="00F27DCA">
            <w:pPr>
              <w:jc w:val="center"/>
              <w:rPr>
                <w:rFonts w:ascii="Times New Roman" w:hAnsi="Times New Roman" w:cs="Times New Roman"/>
                <w:sz w:val="40"/>
                <w:szCs w:val="40"/>
              </w:rPr>
            </w:pPr>
          </w:p>
        </w:tc>
        <w:tc>
          <w:tcPr>
            <w:tcW w:w="1985" w:type="dxa"/>
          </w:tcPr>
          <w:p w:rsidR="00F87D73" w:rsidRPr="000F2B76" w:rsidRDefault="00F87D73" w:rsidP="00F27DCA">
            <w:pPr>
              <w:jc w:val="center"/>
              <w:rPr>
                <w:rFonts w:ascii="Times New Roman" w:hAnsi="Times New Roman" w:cs="Times New Roman"/>
                <w:sz w:val="40"/>
                <w:szCs w:val="40"/>
              </w:rPr>
            </w:pPr>
          </w:p>
        </w:tc>
        <w:tc>
          <w:tcPr>
            <w:tcW w:w="1134"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708"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850"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c>
          <w:tcPr>
            <w:tcW w:w="567"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r>
      <w:tr w:rsidR="000F2B76" w:rsidRPr="009A049E" w:rsidTr="00297B4B">
        <w:tc>
          <w:tcPr>
            <w:tcW w:w="425" w:type="dxa"/>
          </w:tcPr>
          <w:p w:rsidR="00F87D73" w:rsidRPr="000F2B76" w:rsidRDefault="00F87D73" w:rsidP="00F27DCA">
            <w:pPr>
              <w:jc w:val="center"/>
              <w:rPr>
                <w:rFonts w:ascii="Times New Roman" w:hAnsi="Times New Roman" w:cs="Times New Roman"/>
                <w:sz w:val="40"/>
                <w:szCs w:val="40"/>
              </w:rPr>
            </w:pPr>
          </w:p>
        </w:tc>
        <w:tc>
          <w:tcPr>
            <w:tcW w:w="1985" w:type="dxa"/>
          </w:tcPr>
          <w:p w:rsidR="00F87D73" w:rsidRPr="000F2B76" w:rsidRDefault="00F87D73" w:rsidP="00F27DCA">
            <w:pPr>
              <w:jc w:val="center"/>
              <w:rPr>
                <w:rFonts w:ascii="Times New Roman" w:hAnsi="Times New Roman" w:cs="Times New Roman"/>
                <w:sz w:val="40"/>
                <w:szCs w:val="40"/>
              </w:rPr>
            </w:pPr>
          </w:p>
        </w:tc>
        <w:tc>
          <w:tcPr>
            <w:tcW w:w="1134"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708" w:type="dxa"/>
          </w:tcPr>
          <w:p w:rsidR="00F87D73" w:rsidRPr="000F2B76" w:rsidRDefault="00F87D73" w:rsidP="00F27DCA">
            <w:pPr>
              <w:jc w:val="center"/>
              <w:rPr>
                <w:rFonts w:ascii="Times New Roman" w:hAnsi="Times New Roman" w:cs="Times New Roman"/>
                <w:sz w:val="40"/>
                <w:szCs w:val="40"/>
              </w:rPr>
            </w:pPr>
          </w:p>
        </w:tc>
        <w:tc>
          <w:tcPr>
            <w:tcW w:w="851" w:type="dxa"/>
          </w:tcPr>
          <w:p w:rsidR="00F87D73" w:rsidRPr="000F2B76" w:rsidRDefault="00F87D73" w:rsidP="00F27DCA">
            <w:pPr>
              <w:jc w:val="center"/>
              <w:rPr>
                <w:rFonts w:ascii="Times New Roman" w:hAnsi="Times New Roman" w:cs="Times New Roman"/>
                <w:sz w:val="40"/>
                <w:szCs w:val="40"/>
              </w:rPr>
            </w:pPr>
          </w:p>
        </w:tc>
        <w:tc>
          <w:tcPr>
            <w:tcW w:w="850"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c>
          <w:tcPr>
            <w:tcW w:w="567" w:type="dxa"/>
          </w:tcPr>
          <w:p w:rsidR="00F87D73" w:rsidRPr="000F2B76" w:rsidRDefault="00F87D73" w:rsidP="00F27DCA">
            <w:pPr>
              <w:jc w:val="center"/>
              <w:rPr>
                <w:rFonts w:ascii="Times New Roman" w:hAnsi="Times New Roman" w:cs="Times New Roman"/>
                <w:sz w:val="40"/>
                <w:szCs w:val="40"/>
              </w:rPr>
            </w:pPr>
          </w:p>
        </w:tc>
        <w:tc>
          <w:tcPr>
            <w:tcW w:w="709" w:type="dxa"/>
          </w:tcPr>
          <w:p w:rsidR="00F87D73" w:rsidRPr="000F2B76" w:rsidRDefault="00F87D73" w:rsidP="00F27DCA">
            <w:pPr>
              <w:jc w:val="center"/>
              <w:rPr>
                <w:rFonts w:ascii="Times New Roman" w:hAnsi="Times New Roman" w:cs="Times New Roman"/>
                <w:sz w:val="40"/>
                <w:szCs w:val="40"/>
              </w:rPr>
            </w:pPr>
          </w:p>
        </w:tc>
        <w:tc>
          <w:tcPr>
            <w:tcW w:w="425" w:type="dxa"/>
          </w:tcPr>
          <w:p w:rsidR="00F87D73" w:rsidRPr="000F2B76" w:rsidRDefault="00F87D73" w:rsidP="00F27DCA">
            <w:pPr>
              <w:jc w:val="center"/>
              <w:rPr>
                <w:rFonts w:ascii="Times New Roman" w:hAnsi="Times New Roman" w:cs="Times New Roman"/>
                <w:sz w:val="40"/>
                <w:szCs w:val="40"/>
              </w:rPr>
            </w:pPr>
          </w:p>
        </w:tc>
      </w:tr>
    </w:tbl>
    <w:p w:rsidR="00F27DCA" w:rsidRPr="009A049E" w:rsidRDefault="00F27DCA" w:rsidP="00F27DCA">
      <w:pPr>
        <w:spacing w:after="0" w:line="240" w:lineRule="auto"/>
        <w:jc w:val="center"/>
        <w:rPr>
          <w:rFonts w:ascii="Times New Roman" w:hAnsi="Times New Roman" w:cs="Times New Roman"/>
          <w:sz w:val="28"/>
          <w:szCs w:val="28"/>
        </w:rPr>
      </w:pPr>
    </w:p>
    <w:p w:rsidR="001002DF" w:rsidRPr="009A049E" w:rsidRDefault="00F87D73" w:rsidP="00E85815">
      <w:pPr>
        <w:spacing w:after="0" w:line="240" w:lineRule="auto"/>
        <w:jc w:val="both"/>
        <w:rPr>
          <w:rFonts w:ascii="Times New Roman" w:hAnsi="Times New Roman" w:cs="Times New Roman"/>
          <w:sz w:val="28"/>
          <w:szCs w:val="28"/>
          <w:u w:val="single"/>
        </w:rPr>
      </w:pPr>
      <w:r w:rsidRPr="009A049E">
        <w:rPr>
          <w:rFonts w:ascii="Times New Roman" w:hAnsi="Times New Roman" w:cs="Times New Roman"/>
          <w:sz w:val="28"/>
          <w:szCs w:val="28"/>
          <w:u w:val="single"/>
        </w:rPr>
        <w:t>Распределение баллов:</w:t>
      </w: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2 балла – критерий проявился полностью</w:t>
      </w: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1 балл – критерий проявился частично</w:t>
      </w: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0 баллов – критерий не проявился</w:t>
      </w:r>
    </w:p>
    <w:p w:rsidR="00F87D73" w:rsidRPr="009A049E" w:rsidRDefault="00F87D73" w:rsidP="00E85815">
      <w:pPr>
        <w:spacing w:after="0" w:line="240" w:lineRule="auto"/>
        <w:jc w:val="both"/>
        <w:rPr>
          <w:rFonts w:ascii="Times New Roman" w:hAnsi="Times New Roman" w:cs="Times New Roman"/>
          <w:sz w:val="28"/>
          <w:szCs w:val="28"/>
          <w:u w:val="single"/>
        </w:rPr>
      </w:pPr>
      <w:r w:rsidRPr="009A049E">
        <w:rPr>
          <w:rFonts w:ascii="Times New Roman" w:hAnsi="Times New Roman" w:cs="Times New Roman"/>
          <w:sz w:val="28"/>
          <w:szCs w:val="28"/>
          <w:u w:val="single"/>
        </w:rPr>
        <w:t>Перевод  баллов в оценку:</w:t>
      </w: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14-15 баллов – оценка «5»</w:t>
      </w: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11-13 баллов – оценка «4»</w:t>
      </w: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8-10баллов – оценка «3»</w:t>
      </w:r>
    </w:p>
    <w:p w:rsidR="00F87D73" w:rsidRPr="009A049E" w:rsidRDefault="00F87D73" w:rsidP="00E85815">
      <w:pPr>
        <w:spacing w:after="0" w:line="240" w:lineRule="auto"/>
        <w:jc w:val="both"/>
        <w:rPr>
          <w:rFonts w:ascii="Times New Roman" w:hAnsi="Times New Roman" w:cs="Times New Roman"/>
          <w:sz w:val="28"/>
          <w:szCs w:val="28"/>
        </w:rPr>
      </w:pPr>
    </w:p>
    <w:p w:rsidR="00F87D73" w:rsidRPr="009A049E" w:rsidRDefault="00F87D73"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u w:val="single"/>
        </w:rPr>
        <w:t>Примечание</w:t>
      </w:r>
      <w:r w:rsidRPr="009A049E">
        <w:rPr>
          <w:rFonts w:ascii="Times New Roman" w:hAnsi="Times New Roman" w:cs="Times New Roman"/>
          <w:sz w:val="28"/>
          <w:szCs w:val="28"/>
        </w:rPr>
        <w:t>:</w:t>
      </w:r>
    </w:p>
    <w:p w:rsidR="0050119C" w:rsidRPr="009A049E" w:rsidRDefault="0050119C" w:rsidP="00E85815">
      <w:pPr>
        <w:spacing w:after="0" w:line="240" w:lineRule="auto"/>
        <w:jc w:val="both"/>
        <w:rPr>
          <w:rFonts w:ascii="Times New Roman" w:hAnsi="Times New Roman" w:cs="Times New Roman"/>
          <w:sz w:val="28"/>
          <w:szCs w:val="28"/>
        </w:rPr>
      </w:pPr>
      <w:r w:rsidRPr="009A049E">
        <w:rPr>
          <w:rFonts w:ascii="Times New Roman" w:hAnsi="Times New Roman" w:cs="Times New Roman"/>
          <w:sz w:val="28"/>
          <w:szCs w:val="28"/>
        </w:rPr>
        <w:t>Штрафом облагаются те студенты, которые опоздали на урок по неуважительной причине или вели себя на уроке неподобающим образом (получали замечание от преподавателя).</w:t>
      </w:r>
    </w:p>
    <w:p w:rsidR="009A049E" w:rsidRDefault="009A049E" w:rsidP="00B05D03">
      <w:pPr>
        <w:spacing w:after="0" w:line="240" w:lineRule="auto"/>
        <w:rPr>
          <w:rFonts w:ascii="Times New Roman" w:hAnsi="Times New Roman" w:cs="Times New Roman"/>
          <w:sz w:val="28"/>
          <w:szCs w:val="28"/>
        </w:rPr>
      </w:pPr>
    </w:p>
    <w:p w:rsidR="00B05D03" w:rsidRDefault="00B05D03" w:rsidP="00B05D03">
      <w:pPr>
        <w:spacing w:after="0" w:line="240" w:lineRule="auto"/>
        <w:rPr>
          <w:rFonts w:ascii="Times New Roman" w:hAnsi="Times New Roman" w:cs="Times New Roman"/>
          <w:sz w:val="28"/>
          <w:szCs w:val="28"/>
        </w:rPr>
      </w:pPr>
    </w:p>
    <w:p w:rsidR="00E929CF" w:rsidRPr="009A049E" w:rsidRDefault="00E929CF" w:rsidP="00B05D03">
      <w:pPr>
        <w:spacing w:after="0" w:line="240" w:lineRule="auto"/>
        <w:rPr>
          <w:rFonts w:ascii="Times New Roman" w:hAnsi="Times New Roman" w:cs="Times New Roman"/>
          <w:sz w:val="28"/>
          <w:szCs w:val="28"/>
        </w:rPr>
      </w:pPr>
    </w:p>
    <w:p w:rsidR="00334EEC" w:rsidRPr="009A049E" w:rsidRDefault="00334EEC" w:rsidP="001002DF">
      <w:pPr>
        <w:spacing w:after="0" w:line="240" w:lineRule="auto"/>
        <w:jc w:val="right"/>
        <w:rPr>
          <w:rFonts w:ascii="Times New Roman" w:hAnsi="Times New Roman" w:cs="Times New Roman"/>
          <w:sz w:val="28"/>
          <w:szCs w:val="28"/>
        </w:rPr>
      </w:pPr>
    </w:p>
    <w:p w:rsidR="001002DF" w:rsidRPr="009A049E" w:rsidRDefault="001002DF" w:rsidP="001002DF">
      <w:pPr>
        <w:spacing w:after="0" w:line="240" w:lineRule="auto"/>
        <w:jc w:val="right"/>
        <w:rPr>
          <w:rFonts w:ascii="Times New Roman" w:hAnsi="Times New Roman" w:cs="Times New Roman"/>
          <w:sz w:val="28"/>
          <w:szCs w:val="28"/>
        </w:rPr>
      </w:pPr>
      <w:r w:rsidRPr="009A049E">
        <w:rPr>
          <w:rFonts w:ascii="Times New Roman" w:hAnsi="Times New Roman" w:cs="Times New Roman"/>
          <w:sz w:val="28"/>
          <w:szCs w:val="28"/>
        </w:rPr>
        <w:lastRenderedPageBreak/>
        <w:t>Приложение 2.</w:t>
      </w:r>
    </w:p>
    <w:p w:rsidR="001002DF" w:rsidRPr="009A049E" w:rsidRDefault="001002DF" w:rsidP="001002DF">
      <w:pPr>
        <w:spacing w:after="0" w:line="240" w:lineRule="auto"/>
        <w:jc w:val="right"/>
        <w:rPr>
          <w:rFonts w:ascii="Times New Roman" w:hAnsi="Times New Roman" w:cs="Times New Roman"/>
          <w:sz w:val="28"/>
          <w:szCs w:val="28"/>
        </w:rPr>
      </w:pPr>
    </w:p>
    <w:p w:rsidR="001002DF" w:rsidRPr="009A049E" w:rsidRDefault="001002DF" w:rsidP="001002DF">
      <w:pPr>
        <w:spacing w:after="0" w:line="240" w:lineRule="auto"/>
        <w:jc w:val="center"/>
        <w:rPr>
          <w:rFonts w:ascii="Times New Roman" w:hAnsi="Times New Roman" w:cs="Times New Roman"/>
          <w:sz w:val="28"/>
          <w:szCs w:val="28"/>
        </w:rPr>
      </w:pPr>
      <w:r w:rsidRPr="009A049E">
        <w:rPr>
          <w:rFonts w:ascii="Times New Roman" w:hAnsi="Times New Roman" w:cs="Times New Roman"/>
          <w:sz w:val="28"/>
          <w:szCs w:val="28"/>
        </w:rPr>
        <w:t>Вопросы для этапа актуализации опорных  знаний</w:t>
      </w:r>
    </w:p>
    <w:tbl>
      <w:tblPr>
        <w:tblStyle w:val="a3"/>
        <w:tblW w:w="0" w:type="auto"/>
        <w:tblLook w:val="04A0"/>
      </w:tblPr>
      <w:tblGrid>
        <w:gridCol w:w="4785"/>
        <w:gridCol w:w="4785"/>
      </w:tblGrid>
      <w:tr w:rsidR="001002DF" w:rsidRPr="009A049E" w:rsidTr="001002DF">
        <w:tc>
          <w:tcPr>
            <w:tcW w:w="4785" w:type="dxa"/>
          </w:tcPr>
          <w:p w:rsidR="001002DF" w:rsidRPr="009A049E" w:rsidRDefault="001002DF" w:rsidP="001002DF">
            <w:pPr>
              <w:jc w:val="center"/>
              <w:rPr>
                <w:rFonts w:ascii="Times New Roman" w:hAnsi="Times New Roman" w:cs="Times New Roman"/>
                <w:sz w:val="28"/>
                <w:szCs w:val="28"/>
              </w:rPr>
            </w:pPr>
            <w:r w:rsidRPr="009A049E">
              <w:rPr>
                <w:rFonts w:ascii="Times New Roman" w:hAnsi="Times New Roman" w:cs="Times New Roman"/>
                <w:sz w:val="28"/>
                <w:szCs w:val="28"/>
              </w:rPr>
              <w:t xml:space="preserve">Вопрос </w:t>
            </w:r>
          </w:p>
        </w:tc>
        <w:tc>
          <w:tcPr>
            <w:tcW w:w="4785" w:type="dxa"/>
          </w:tcPr>
          <w:p w:rsidR="001002DF" w:rsidRPr="009A049E" w:rsidRDefault="001002DF" w:rsidP="001002DF">
            <w:pPr>
              <w:jc w:val="center"/>
              <w:rPr>
                <w:rFonts w:ascii="Times New Roman" w:hAnsi="Times New Roman" w:cs="Times New Roman"/>
                <w:sz w:val="28"/>
                <w:szCs w:val="28"/>
              </w:rPr>
            </w:pPr>
            <w:r w:rsidRPr="009A049E">
              <w:rPr>
                <w:rFonts w:ascii="Times New Roman" w:hAnsi="Times New Roman" w:cs="Times New Roman"/>
                <w:sz w:val="28"/>
                <w:szCs w:val="28"/>
              </w:rPr>
              <w:t>Ответ</w:t>
            </w:r>
          </w:p>
        </w:tc>
      </w:tr>
      <w:tr w:rsidR="009B6BE7" w:rsidRPr="009A049E" w:rsidTr="001002DF">
        <w:tc>
          <w:tcPr>
            <w:tcW w:w="4785" w:type="dxa"/>
          </w:tcPr>
          <w:p w:rsidR="009B6BE7" w:rsidRPr="009A049E" w:rsidRDefault="009B6BE7" w:rsidP="001002DF">
            <w:pPr>
              <w:jc w:val="center"/>
              <w:rPr>
                <w:rFonts w:ascii="Times New Roman" w:hAnsi="Times New Roman" w:cs="Times New Roman"/>
                <w:sz w:val="28"/>
                <w:szCs w:val="28"/>
              </w:rPr>
            </w:pPr>
            <w:r>
              <w:rPr>
                <w:rFonts w:ascii="Times New Roman" w:hAnsi="Times New Roman" w:cs="Times New Roman"/>
                <w:sz w:val="28"/>
                <w:szCs w:val="28"/>
              </w:rPr>
              <w:t xml:space="preserve">Кто </w:t>
            </w:r>
            <w:r w:rsidR="00444705">
              <w:rPr>
                <w:rFonts w:ascii="Times New Roman" w:hAnsi="Times New Roman" w:cs="Times New Roman"/>
                <w:sz w:val="28"/>
                <w:szCs w:val="28"/>
              </w:rPr>
              <w:t xml:space="preserve">и когда </w:t>
            </w:r>
            <w:r>
              <w:rPr>
                <w:rFonts w:ascii="Times New Roman" w:hAnsi="Times New Roman" w:cs="Times New Roman"/>
                <w:sz w:val="28"/>
                <w:szCs w:val="28"/>
              </w:rPr>
              <w:t>изобрел штриховое кодирование?</w:t>
            </w:r>
          </w:p>
        </w:tc>
        <w:tc>
          <w:tcPr>
            <w:tcW w:w="4785" w:type="dxa"/>
          </w:tcPr>
          <w:p w:rsidR="00444705" w:rsidRDefault="00444705" w:rsidP="00444705">
            <w:pPr>
              <w:pStyle w:val="a7"/>
              <w:spacing w:before="0" w:beforeAutospacing="0" w:after="0" w:afterAutospacing="0"/>
              <w:ind w:firstLine="318"/>
              <w:jc w:val="both"/>
              <w:rPr>
                <w:sz w:val="28"/>
                <w:szCs w:val="28"/>
              </w:rPr>
            </w:pPr>
            <w:r w:rsidRPr="00444705">
              <w:rPr>
                <w:sz w:val="28"/>
                <w:szCs w:val="28"/>
              </w:rPr>
              <w:t xml:space="preserve">В </w:t>
            </w:r>
            <w:hyperlink r:id="rId9" w:tooltip="1948 год" w:history="1">
              <w:r w:rsidRPr="00444705">
                <w:rPr>
                  <w:rStyle w:val="a6"/>
                  <w:color w:val="auto"/>
                  <w:sz w:val="28"/>
                  <w:szCs w:val="28"/>
                  <w:u w:val="none"/>
                </w:rPr>
                <w:t>1948 году</w:t>
              </w:r>
            </w:hyperlink>
            <w:r w:rsidRPr="00444705">
              <w:rPr>
                <w:sz w:val="28"/>
                <w:szCs w:val="28"/>
              </w:rPr>
              <w:t xml:space="preserve"> Бернард </w:t>
            </w:r>
            <w:proofErr w:type="spellStart"/>
            <w:r w:rsidRPr="00444705">
              <w:rPr>
                <w:sz w:val="28"/>
                <w:szCs w:val="28"/>
              </w:rPr>
              <w:t>Сильвер</w:t>
            </w:r>
            <w:proofErr w:type="spellEnd"/>
            <w:r w:rsidRPr="00444705">
              <w:rPr>
                <w:sz w:val="28"/>
                <w:szCs w:val="28"/>
              </w:rPr>
              <w:t xml:space="preserve"> (</w:t>
            </w:r>
            <w:proofErr w:type="spellStart"/>
            <w:r w:rsidRPr="00444705">
              <w:rPr>
                <w:sz w:val="28"/>
                <w:szCs w:val="28"/>
              </w:rPr>
              <w:t>Bernard</w:t>
            </w:r>
            <w:proofErr w:type="spellEnd"/>
            <w:r w:rsidRPr="00444705">
              <w:rPr>
                <w:sz w:val="28"/>
                <w:szCs w:val="28"/>
              </w:rPr>
              <w:t xml:space="preserve"> </w:t>
            </w:r>
            <w:proofErr w:type="spellStart"/>
            <w:r w:rsidRPr="00444705">
              <w:rPr>
                <w:sz w:val="28"/>
                <w:szCs w:val="28"/>
              </w:rPr>
              <w:t>Silver</w:t>
            </w:r>
            <w:proofErr w:type="spellEnd"/>
            <w:r w:rsidRPr="00444705">
              <w:rPr>
                <w:sz w:val="28"/>
                <w:szCs w:val="28"/>
              </w:rPr>
              <w:t xml:space="preserve">) (1924-1963), </w:t>
            </w:r>
            <w:hyperlink r:id="rId10" w:tooltip="Аспирант" w:history="1">
              <w:r w:rsidRPr="00444705">
                <w:rPr>
                  <w:rStyle w:val="a6"/>
                  <w:color w:val="auto"/>
                  <w:sz w:val="28"/>
                  <w:szCs w:val="28"/>
                  <w:u w:val="none"/>
                </w:rPr>
                <w:t>аспирант</w:t>
              </w:r>
            </w:hyperlink>
            <w:r w:rsidRPr="00444705">
              <w:rPr>
                <w:sz w:val="28"/>
                <w:szCs w:val="28"/>
              </w:rPr>
              <w:t xml:space="preserve"> Технологического института при </w:t>
            </w:r>
            <w:proofErr w:type="spellStart"/>
            <w:r w:rsidRPr="00444705">
              <w:rPr>
                <w:sz w:val="28"/>
                <w:szCs w:val="28"/>
              </w:rPr>
              <w:t>Дрексельском</w:t>
            </w:r>
            <w:proofErr w:type="spellEnd"/>
            <w:r w:rsidRPr="00444705">
              <w:rPr>
                <w:sz w:val="28"/>
                <w:szCs w:val="28"/>
              </w:rPr>
              <w:t xml:space="preserve"> университете в Филадельфии</w:t>
            </w:r>
            <w:r w:rsidRPr="00583947">
              <w:rPr>
                <w:sz w:val="28"/>
                <w:szCs w:val="28"/>
              </w:rPr>
              <w:t xml:space="preserve">, услышал, как президент местной продовольственной сети просил одного из деканов разработать систему, автоматически считывающую информацию о продукте при его контроле. </w:t>
            </w:r>
            <w:proofErr w:type="spellStart"/>
            <w:r w:rsidRPr="00583947">
              <w:rPr>
                <w:sz w:val="28"/>
                <w:szCs w:val="28"/>
              </w:rPr>
              <w:t>Сильвер</w:t>
            </w:r>
            <w:proofErr w:type="spellEnd"/>
            <w:r w:rsidRPr="00583947">
              <w:rPr>
                <w:sz w:val="28"/>
                <w:szCs w:val="28"/>
              </w:rPr>
              <w:t xml:space="preserve"> рассказал об этом друзьям - </w:t>
            </w:r>
            <w:proofErr w:type="spellStart"/>
            <w:r w:rsidRPr="00583947">
              <w:rPr>
                <w:sz w:val="28"/>
                <w:szCs w:val="28"/>
              </w:rPr>
              <w:t>Норману</w:t>
            </w:r>
            <w:proofErr w:type="spellEnd"/>
            <w:r w:rsidRPr="00583947">
              <w:rPr>
                <w:sz w:val="28"/>
                <w:szCs w:val="28"/>
              </w:rPr>
              <w:t xml:space="preserve"> Джозефу </w:t>
            </w:r>
            <w:proofErr w:type="spellStart"/>
            <w:r w:rsidRPr="00583947">
              <w:rPr>
                <w:sz w:val="28"/>
                <w:szCs w:val="28"/>
              </w:rPr>
              <w:t>Вудланду</w:t>
            </w:r>
            <w:proofErr w:type="spellEnd"/>
            <w:r w:rsidRPr="00583947">
              <w:rPr>
                <w:sz w:val="28"/>
                <w:szCs w:val="28"/>
              </w:rPr>
              <w:t xml:space="preserve"> (</w:t>
            </w:r>
            <w:proofErr w:type="spellStart"/>
            <w:r w:rsidRPr="00583947">
              <w:rPr>
                <w:sz w:val="28"/>
                <w:szCs w:val="28"/>
              </w:rPr>
              <w:t>Norman</w:t>
            </w:r>
            <w:proofErr w:type="spellEnd"/>
            <w:r w:rsidRPr="00583947">
              <w:rPr>
                <w:sz w:val="28"/>
                <w:szCs w:val="28"/>
              </w:rPr>
              <w:t xml:space="preserve"> </w:t>
            </w:r>
            <w:proofErr w:type="spellStart"/>
            <w:r w:rsidRPr="00583947">
              <w:rPr>
                <w:sz w:val="28"/>
                <w:szCs w:val="28"/>
              </w:rPr>
              <w:t>Joseph</w:t>
            </w:r>
            <w:proofErr w:type="spellEnd"/>
            <w:r w:rsidRPr="00583947">
              <w:rPr>
                <w:sz w:val="28"/>
                <w:szCs w:val="28"/>
              </w:rPr>
              <w:t xml:space="preserve"> </w:t>
            </w:r>
            <w:proofErr w:type="spellStart"/>
            <w:r w:rsidRPr="00583947">
              <w:rPr>
                <w:sz w:val="28"/>
                <w:szCs w:val="28"/>
              </w:rPr>
              <w:t>Woodland</w:t>
            </w:r>
            <w:proofErr w:type="spellEnd"/>
            <w:r w:rsidRPr="00583947">
              <w:rPr>
                <w:sz w:val="28"/>
                <w:szCs w:val="28"/>
              </w:rPr>
              <w:t xml:space="preserve">; 1921-2012) и </w:t>
            </w:r>
            <w:proofErr w:type="spellStart"/>
            <w:r w:rsidRPr="00583947">
              <w:rPr>
                <w:sz w:val="28"/>
                <w:szCs w:val="28"/>
              </w:rPr>
              <w:t>Джордину</w:t>
            </w:r>
            <w:proofErr w:type="spellEnd"/>
            <w:r w:rsidRPr="00583947">
              <w:rPr>
                <w:sz w:val="28"/>
                <w:szCs w:val="28"/>
              </w:rPr>
              <w:t xml:space="preserve"> </w:t>
            </w:r>
            <w:proofErr w:type="spellStart"/>
            <w:r w:rsidRPr="00583947">
              <w:rPr>
                <w:sz w:val="28"/>
                <w:szCs w:val="28"/>
              </w:rPr>
              <w:t>Йохансону</w:t>
            </w:r>
            <w:proofErr w:type="spellEnd"/>
            <w:r w:rsidRPr="00583947">
              <w:rPr>
                <w:sz w:val="28"/>
                <w:szCs w:val="28"/>
              </w:rPr>
              <w:t xml:space="preserve"> (</w:t>
            </w:r>
            <w:proofErr w:type="spellStart"/>
            <w:r w:rsidRPr="00583947">
              <w:rPr>
                <w:sz w:val="28"/>
                <w:szCs w:val="28"/>
              </w:rPr>
              <w:t>Jordin</w:t>
            </w:r>
            <w:proofErr w:type="spellEnd"/>
            <w:r w:rsidRPr="00583947">
              <w:rPr>
                <w:sz w:val="28"/>
                <w:szCs w:val="28"/>
              </w:rPr>
              <w:t xml:space="preserve"> </w:t>
            </w:r>
            <w:proofErr w:type="spellStart"/>
            <w:r w:rsidRPr="00583947">
              <w:rPr>
                <w:sz w:val="28"/>
                <w:szCs w:val="28"/>
              </w:rPr>
              <w:t>Johanson</w:t>
            </w:r>
            <w:proofErr w:type="spellEnd"/>
            <w:r w:rsidRPr="00583947">
              <w:rPr>
                <w:sz w:val="28"/>
                <w:szCs w:val="28"/>
              </w:rPr>
              <w:t>). Втроём они начали исследовать различные системы маркировки. Их первая работающая система использовала ультрафиолетовые чернила, но они были довольно дороги и со временем выцветали.</w:t>
            </w:r>
          </w:p>
          <w:p w:rsidR="009B6BE7" w:rsidRPr="009A049E" w:rsidRDefault="00444705" w:rsidP="00444705">
            <w:pPr>
              <w:pStyle w:val="a7"/>
              <w:spacing w:before="0" w:beforeAutospacing="0" w:after="0" w:afterAutospacing="0"/>
              <w:ind w:firstLine="318"/>
              <w:jc w:val="both"/>
              <w:rPr>
                <w:sz w:val="28"/>
                <w:szCs w:val="28"/>
              </w:rPr>
            </w:pPr>
            <w:proofErr w:type="spellStart"/>
            <w:r w:rsidRPr="00583947">
              <w:rPr>
                <w:sz w:val="28"/>
                <w:szCs w:val="28"/>
              </w:rPr>
              <w:t>Вудланд</w:t>
            </w:r>
            <w:proofErr w:type="spellEnd"/>
            <w:r w:rsidRPr="00583947">
              <w:rPr>
                <w:sz w:val="28"/>
                <w:szCs w:val="28"/>
              </w:rPr>
              <w:t xml:space="preserve"> сформировал свой первый штриховой код из песка на берегу. Впоследствии он писал: «Я только расширил точки и тире вниз и сделал из них узкие и широкие линии». Чтобы считывать штрихи, он использовал технологию оптической звукозаписи, использовавшуюся в киноиндустрии. </w:t>
            </w:r>
            <w:hyperlink r:id="rId11" w:tooltip="20 октября" w:history="1">
              <w:r w:rsidRPr="00583947">
                <w:rPr>
                  <w:rStyle w:val="a6"/>
                  <w:color w:val="auto"/>
                  <w:sz w:val="28"/>
                  <w:szCs w:val="28"/>
                </w:rPr>
                <w:t>20 октября</w:t>
              </w:r>
            </w:hyperlink>
            <w:r w:rsidRPr="00583947">
              <w:rPr>
                <w:sz w:val="28"/>
                <w:szCs w:val="28"/>
              </w:rPr>
              <w:t xml:space="preserve"> </w:t>
            </w:r>
            <w:hyperlink r:id="rId12" w:tooltip="1949 год" w:history="1">
              <w:r w:rsidRPr="00583947">
                <w:rPr>
                  <w:rStyle w:val="a6"/>
                  <w:color w:val="auto"/>
                  <w:sz w:val="28"/>
                  <w:szCs w:val="28"/>
                </w:rPr>
                <w:t>1949 года</w:t>
              </w:r>
            </w:hyperlink>
            <w:r w:rsidRPr="00583947">
              <w:rPr>
                <w:sz w:val="28"/>
                <w:szCs w:val="28"/>
              </w:rPr>
              <w:t xml:space="preserve"> </w:t>
            </w:r>
            <w:proofErr w:type="spellStart"/>
            <w:r w:rsidRPr="00583947">
              <w:rPr>
                <w:sz w:val="28"/>
                <w:szCs w:val="28"/>
              </w:rPr>
              <w:t>Вудланд</w:t>
            </w:r>
            <w:proofErr w:type="spellEnd"/>
            <w:r w:rsidRPr="00583947">
              <w:rPr>
                <w:sz w:val="28"/>
                <w:szCs w:val="28"/>
              </w:rPr>
              <w:t xml:space="preserve"> и </w:t>
            </w:r>
            <w:proofErr w:type="spellStart"/>
            <w:r w:rsidRPr="00583947">
              <w:rPr>
                <w:sz w:val="28"/>
                <w:szCs w:val="28"/>
              </w:rPr>
              <w:t>Сильвер</w:t>
            </w:r>
            <w:proofErr w:type="spellEnd"/>
            <w:r w:rsidRPr="00583947">
              <w:rPr>
                <w:sz w:val="28"/>
                <w:szCs w:val="28"/>
              </w:rPr>
              <w:t xml:space="preserve"> подали заявку на </w:t>
            </w:r>
            <w:hyperlink r:id="rId13" w:tooltip="Изобретение" w:history="1">
              <w:r w:rsidRPr="00583947">
                <w:rPr>
                  <w:rStyle w:val="a6"/>
                  <w:color w:val="auto"/>
                  <w:sz w:val="28"/>
                  <w:szCs w:val="28"/>
                </w:rPr>
                <w:t>изобретение</w:t>
              </w:r>
            </w:hyperlink>
            <w:r w:rsidRPr="00583947">
              <w:rPr>
                <w:sz w:val="28"/>
                <w:szCs w:val="28"/>
              </w:rPr>
              <w:t>, которая была удовлетворена 7 октября 1952 года</w:t>
            </w:r>
          </w:p>
        </w:tc>
      </w:tr>
      <w:tr w:rsidR="001002DF" w:rsidRPr="009A049E" w:rsidTr="001002DF">
        <w:tc>
          <w:tcPr>
            <w:tcW w:w="4785" w:type="dxa"/>
          </w:tcPr>
          <w:p w:rsidR="001002DF" w:rsidRPr="009A049E" w:rsidRDefault="00736F60" w:rsidP="001445F0">
            <w:pPr>
              <w:ind w:left="360"/>
              <w:rPr>
                <w:rFonts w:ascii="Times New Roman" w:hAnsi="Times New Roman" w:cs="Times New Roman"/>
                <w:sz w:val="28"/>
                <w:szCs w:val="28"/>
              </w:rPr>
            </w:pPr>
            <w:r w:rsidRPr="009A049E">
              <w:rPr>
                <w:rFonts w:ascii="Times New Roman" w:hAnsi="Times New Roman" w:cs="Times New Roman"/>
                <w:sz w:val="28"/>
                <w:szCs w:val="28"/>
              </w:rPr>
              <w:t xml:space="preserve">Что подразумевает понятие </w:t>
            </w:r>
            <w:r w:rsidR="00E85815">
              <w:rPr>
                <w:rFonts w:ascii="Times New Roman" w:hAnsi="Times New Roman" w:cs="Times New Roman"/>
                <w:sz w:val="28"/>
                <w:szCs w:val="28"/>
              </w:rPr>
              <w:t>штриховое кодирование</w:t>
            </w:r>
            <w:r w:rsidRPr="009A049E">
              <w:rPr>
                <w:rFonts w:ascii="Times New Roman" w:hAnsi="Times New Roman" w:cs="Times New Roman"/>
                <w:sz w:val="28"/>
                <w:szCs w:val="28"/>
              </w:rPr>
              <w:t>?</w:t>
            </w:r>
          </w:p>
        </w:tc>
        <w:tc>
          <w:tcPr>
            <w:tcW w:w="4785" w:type="dxa"/>
          </w:tcPr>
          <w:p w:rsidR="00330C76" w:rsidRPr="00C65FA2" w:rsidRDefault="00E85815" w:rsidP="00C65FA2">
            <w:pPr>
              <w:ind w:firstLine="318"/>
              <w:jc w:val="both"/>
              <w:rPr>
                <w:rFonts w:ascii="Times New Roman" w:hAnsi="Times New Roman" w:cs="Times New Roman"/>
                <w:sz w:val="28"/>
                <w:szCs w:val="28"/>
              </w:rPr>
            </w:pPr>
            <w:r w:rsidRPr="00C65FA2">
              <w:rPr>
                <w:rFonts w:ascii="Times New Roman" w:hAnsi="Times New Roman" w:cs="Times New Roman"/>
                <w:sz w:val="28"/>
                <w:szCs w:val="28"/>
              </w:rPr>
              <w:t xml:space="preserve">Штриховое кодирование </w:t>
            </w:r>
            <w:r w:rsidR="00330C76" w:rsidRPr="00C65FA2">
              <w:rPr>
                <w:rFonts w:ascii="Times New Roman" w:hAnsi="Times New Roman" w:cs="Times New Roman"/>
                <w:sz w:val="28"/>
                <w:szCs w:val="28"/>
              </w:rPr>
              <w:t xml:space="preserve">- </w:t>
            </w:r>
            <w:r w:rsidR="00BB6E31" w:rsidRPr="00C65FA2">
              <w:rPr>
                <w:rStyle w:val="ab"/>
                <w:rFonts w:ascii="Times New Roman" w:hAnsi="Times New Roman" w:cs="Times New Roman"/>
                <w:i w:val="0"/>
                <w:sz w:val="28"/>
                <w:szCs w:val="28"/>
              </w:rPr>
              <w:t>это</w:t>
            </w:r>
            <w:r w:rsidR="00BB6E31" w:rsidRPr="00C65FA2">
              <w:rPr>
                <w:rStyle w:val="st"/>
                <w:rFonts w:ascii="Times New Roman" w:hAnsi="Times New Roman" w:cs="Times New Roman"/>
                <w:sz w:val="28"/>
                <w:szCs w:val="28"/>
              </w:rPr>
              <w:t xml:space="preserve"> технология автоматической идентификации и сбора данных, основанная на представлении</w:t>
            </w:r>
            <w:r w:rsidR="004515D3" w:rsidRPr="00C65FA2">
              <w:rPr>
                <w:rFonts w:ascii="Times New Roman" w:hAnsi="Times New Roman" w:cs="Times New Roman"/>
                <w:sz w:val="28"/>
                <w:szCs w:val="28"/>
              </w:rPr>
              <w:t xml:space="preserve"> </w:t>
            </w:r>
            <w:proofErr w:type="gramStart"/>
            <w:r w:rsidR="004515D3" w:rsidRPr="00C65FA2">
              <w:rPr>
                <w:rFonts w:ascii="Times New Roman" w:hAnsi="Times New Roman" w:cs="Times New Roman"/>
                <w:sz w:val="28"/>
                <w:szCs w:val="28"/>
              </w:rPr>
              <w:t>о</w:t>
            </w:r>
            <w:proofErr w:type="gramEnd"/>
            <w:r w:rsidR="004515D3" w:rsidRPr="00C65FA2">
              <w:rPr>
                <w:rFonts w:ascii="Times New Roman" w:hAnsi="Times New Roman" w:cs="Times New Roman"/>
                <w:sz w:val="28"/>
                <w:szCs w:val="28"/>
              </w:rPr>
              <w:t xml:space="preserve"> определенным правилам. </w:t>
            </w:r>
          </w:p>
          <w:p w:rsidR="001445F0" w:rsidRPr="00C65FA2" w:rsidRDefault="004515D3" w:rsidP="00C65FA2">
            <w:pPr>
              <w:ind w:firstLine="318"/>
              <w:jc w:val="both"/>
              <w:rPr>
                <w:rStyle w:val="st"/>
                <w:rFonts w:ascii="Times New Roman" w:hAnsi="Times New Roman" w:cs="Times New Roman"/>
                <w:sz w:val="28"/>
                <w:szCs w:val="28"/>
              </w:rPr>
            </w:pPr>
            <w:r w:rsidRPr="00C65FA2">
              <w:rPr>
                <w:rFonts w:ascii="Times New Roman" w:hAnsi="Times New Roman" w:cs="Times New Roman"/>
                <w:sz w:val="28"/>
                <w:szCs w:val="28"/>
              </w:rPr>
              <w:t xml:space="preserve">Штриховое кодирование - </w:t>
            </w:r>
            <w:r w:rsidRPr="00C65FA2">
              <w:rPr>
                <w:rStyle w:val="st"/>
                <w:rFonts w:ascii="Times New Roman" w:hAnsi="Times New Roman" w:cs="Times New Roman"/>
                <w:sz w:val="28"/>
                <w:szCs w:val="28"/>
              </w:rPr>
              <w:t xml:space="preserve">нанесение на товар специальных </w:t>
            </w:r>
            <w:r w:rsidRPr="00C65FA2">
              <w:rPr>
                <w:rStyle w:val="st"/>
                <w:rFonts w:ascii="Times New Roman" w:hAnsi="Times New Roman" w:cs="Times New Roman"/>
                <w:sz w:val="28"/>
                <w:szCs w:val="28"/>
              </w:rPr>
              <w:lastRenderedPageBreak/>
              <w:t>штриховых меток, образующих штриховой код, по которому можно установить вид товара, страну и предприятие изготовитель, его принадлежность к определенной товарной группе, качественные характеристики.</w:t>
            </w:r>
          </w:p>
          <w:p w:rsidR="001445F0" w:rsidRPr="00C65FA2" w:rsidRDefault="00330C76" w:rsidP="00C65FA2">
            <w:pPr>
              <w:ind w:firstLine="318"/>
              <w:jc w:val="both"/>
              <w:rPr>
                <w:rStyle w:val="st"/>
                <w:rFonts w:ascii="Times New Roman" w:hAnsi="Times New Roman" w:cs="Times New Roman"/>
              </w:rPr>
            </w:pPr>
            <w:r w:rsidRPr="00C65FA2">
              <w:rPr>
                <w:rFonts w:ascii="Times New Roman" w:hAnsi="Times New Roman" w:cs="Times New Roman"/>
                <w:sz w:val="28"/>
                <w:szCs w:val="28"/>
              </w:rPr>
              <w:t>Штриховой код, или штрих-код - это машиночитаемый символ, содержащий закодированную информацию о характеристиках произведенной продукции и позволяющий осуществлять ее автоматизированную идентификацию</w:t>
            </w:r>
          </w:p>
          <w:p w:rsidR="00C65FA2" w:rsidRPr="00C65FA2" w:rsidRDefault="00C65FA2" w:rsidP="00C65FA2">
            <w:pPr>
              <w:pStyle w:val="a7"/>
              <w:spacing w:before="0" w:beforeAutospacing="0" w:after="0" w:afterAutospacing="0"/>
              <w:ind w:firstLine="318"/>
              <w:jc w:val="both"/>
              <w:rPr>
                <w:sz w:val="28"/>
                <w:szCs w:val="28"/>
              </w:rPr>
            </w:pPr>
            <w:r w:rsidRPr="00C65FA2">
              <w:rPr>
                <w:sz w:val="28"/>
                <w:szCs w:val="28"/>
              </w:rPr>
              <w:t xml:space="preserve">Штриховое кодирование способствует повышению конкурентоспособности товара, увеличивает спрос на него, так как потребитель уверен в том, что это не фальсификат. В ряде стран без штрихового кода продукция не принимается к реализации. Он повышает престиж товара, играет роль рекламы, улучшает культуру обслуживания. Кроме того, штриховой код способствует организации эффективного </w:t>
            </w:r>
            <w:proofErr w:type="gramStart"/>
            <w:r w:rsidRPr="00C65FA2">
              <w:rPr>
                <w:sz w:val="28"/>
                <w:szCs w:val="28"/>
              </w:rPr>
              <w:t>контроля за</w:t>
            </w:r>
            <w:proofErr w:type="gramEnd"/>
            <w:r w:rsidRPr="00C65FA2">
              <w:rPr>
                <w:sz w:val="28"/>
                <w:szCs w:val="28"/>
              </w:rPr>
              <w:t xml:space="preserve"> товародвижением, начиная с предприятия-изготовителя до склада магазина. Он применяется также для учета и контроля товаров в пределах предприятия.</w:t>
            </w:r>
          </w:p>
          <w:p w:rsidR="001002DF" w:rsidRPr="00C65FA2" w:rsidRDefault="00C65FA2" w:rsidP="00C65FA2">
            <w:pPr>
              <w:pStyle w:val="a7"/>
              <w:spacing w:before="0" w:beforeAutospacing="0" w:after="0" w:afterAutospacing="0"/>
              <w:ind w:firstLine="318"/>
              <w:jc w:val="both"/>
              <w:rPr>
                <w:sz w:val="28"/>
                <w:szCs w:val="28"/>
              </w:rPr>
            </w:pPr>
            <w:r w:rsidRPr="00C65FA2">
              <w:rPr>
                <w:sz w:val="28"/>
                <w:szCs w:val="28"/>
              </w:rPr>
              <w:t>Штриховое кодирование является важнейшей частью маркировки товара. С внедрением электронно-вычислительной техники возросла необходимость внедрения кодирования товаров. С помощью кодов легче систематизировать, найти и распознать любой товар среди множества других.</w:t>
            </w:r>
          </w:p>
        </w:tc>
      </w:tr>
      <w:tr w:rsidR="001002DF" w:rsidRPr="009A049E" w:rsidTr="001002DF">
        <w:tc>
          <w:tcPr>
            <w:tcW w:w="4785" w:type="dxa"/>
          </w:tcPr>
          <w:p w:rsidR="001002DF" w:rsidRPr="009A049E" w:rsidRDefault="00C65FA2" w:rsidP="00C65FA2">
            <w:pPr>
              <w:ind w:left="360"/>
              <w:rPr>
                <w:rFonts w:ascii="Times New Roman" w:hAnsi="Times New Roman" w:cs="Times New Roman"/>
                <w:sz w:val="28"/>
                <w:szCs w:val="28"/>
              </w:rPr>
            </w:pPr>
            <w:r>
              <w:rPr>
                <w:rFonts w:ascii="Times New Roman" w:hAnsi="Times New Roman" w:cs="Times New Roman"/>
                <w:sz w:val="28"/>
                <w:szCs w:val="28"/>
              </w:rPr>
              <w:lastRenderedPageBreak/>
              <w:t>Какие виды штрих кода существуют</w:t>
            </w:r>
            <w:r w:rsidR="001002DF" w:rsidRPr="009A049E">
              <w:rPr>
                <w:rFonts w:ascii="Times New Roman" w:hAnsi="Times New Roman" w:cs="Times New Roman"/>
                <w:sz w:val="28"/>
                <w:szCs w:val="28"/>
              </w:rPr>
              <w:t>?</w:t>
            </w:r>
          </w:p>
        </w:tc>
        <w:tc>
          <w:tcPr>
            <w:tcW w:w="4785" w:type="dxa"/>
          </w:tcPr>
          <w:p w:rsidR="001002DF" w:rsidRPr="00C65FA2" w:rsidRDefault="00C65FA2" w:rsidP="00C65FA2">
            <w:pPr>
              <w:ind w:firstLine="318"/>
              <w:jc w:val="both"/>
              <w:rPr>
                <w:rFonts w:ascii="Times New Roman" w:hAnsi="Times New Roman" w:cs="Times New Roman"/>
                <w:sz w:val="28"/>
                <w:szCs w:val="28"/>
              </w:rPr>
            </w:pPr>
            <w:r w:rsidRPr="00C65FA2">
              <w:rPr>
                <w:rFonts w:ascii="Times New Roman" w:hAnsi="Times New Roman" w:cs="Times New Roman"/>
                <w:sz w:val="28"/>
                <w:szCs w:val="28"/>
              </w:rPr>
              <w:t xml:space="preserve">Существуют различные виды кодов. Наиболее распространены EAN (европейские) и ИРС </w:t>
            </w:r>
            <w:r w:rsidRPr="00C65FA2">
              <w:rPr>
                <w:rFonts w:ascii="Times New Roman" w:hAnsi="Times New Roman" w:cs="Times New Roman"/>
                <w:sz w:val="28"/>
                <w:szCs w:val="28"/>
              </w:rPr>
              <w:lastRenderedPageBreak/>
              <w:t>(американские). Штриховой код EAN (</w:t>
            </w:r>
            <w:proofErr w:type="spellStart"/>
            <w:r w:rsidRPr="00C65FA2">
              <w:rPr>
                <w:rFonts w:ascii="Times New Roman" w:hAnsi="Times New Roman" w:cs="Times New Roman"/>
                <w:sz w:val="28"/>
                <w:szCs w:val="28"/>
              </w:rPr>
              <w:t>European</w:t>
            </w:r>
            <w:proofErr w:type="spellEnd"/>
            <w:r w:rsidRPr="00C65FA2">
              <w:rPr>
                <w:rFonts w:ascii="Times New Roman" w:hAnsi="Times New Roman" w:cs="Times New Roman"/>
                <w:sz w:val="28"/>
                <w:szCs w:val="28"/>
              </w:rPr>
              <w:t xml:space="preserve"> </w:t>
            </w:r>
            <w:proofErr w:type="spellStart"/>
            <w:r w:rsidRPr="00C65FA2">
              <w:rPr>
                <w:rFonts w:ascii="Times New Roman" w:hAnsi="Times New Roman" w:cs="Times New Roman"/>
                <w:sz w:val="28"/>
                <w:szCs w:val="28"/>
              </w:rPr>
              <w:t>Article</w:t>
            </w:r>
            <w:proofErr w:type="spellEnd"/>
            <w:r w:rsidRPr="00C65FA2">
              <w:rPr>
                <w:rFonts w:ascii="Times New Roman" w:hAnsi="Times New Roman" w:cs="Times New Roman"/>
                <w:sz w:val="28"/>
                <w:szCs w:val="28"/>
              </w:rPr>
              <w:t xml:space="preserve"> </w:t>
            </w:r>
            <w:proofErr w:type="spellStart"/>
            <w:r w:rsidRPr="00C65FA2">
              <w:rPr>
                <w:rFonts w:ascii="Times New Roman" w:hAnsi="Times New Roman" w:cs="Times New Roman"/>
                <w:sz w:val="28"/>
                <w:szCs w:val="28"/>
              </w:rPr>
              <w:t>Numbering</w:t>
            </w:r>
            <w:proofErr w:type="spellEnd"/>
            <w:r w:rsidRPr="00C65FA2">
              <w:rPr>
                <w:rFonts w:ascii="Times New Roman" w:hAnsi="Times New Roman" w:cs="Times New Roman"/>
                <w:sz w:val="28"/>
                <w:szCs w:val="28"/>
              </w:rPr>
              <w:t>) разработан международной ассоциацией EAN (Брюссель)</w:t>
            </w:r>
          </w:p>
          <w:p w:rsidR="00C65FA2" w:rsidRPr="00C65FA2" w:rsidRDefault="00C65FA2" w:rsidP="00C65FA2">
            <w:pPr>
              <w:pStyle w:val="a7"/>
              <w:spacing w:before="0" w:beforeAutospacing="0" w:after="0" w:afterAutospacing="0"/>
              <w:ind w:firstLine="318"/>
              <w:jc w:val="both"/>
              <w:rPr>
                <w:sz w:val="28"/>
                <w:szCs w:val="28"/>
              </w:rPr>
            </w:pPr>
            <w:r w:rsidRPr="00C65FA2">
              <w:rPr>
                <w:sz w:val="28"/>
                <w:szCs w:val="28"/>
              </w:rPr>
              <w:t>Коды EAN подразделяют на три типа: EAN-8, EAN-13, EAN-14.</w:t>
            </w:r>
          </w:p>
          <w:p w:rsidR="00C65FA2" w:rsidRPr="00C65FA2" w:rsidRDefault="00C65FA2" w:rsidP="00C65FA2">
            <w:pPr>
              <w:pStyle w:val="a7"/>
              <w:spacing w:before="0" w:beforeAutospacing="0" w:after="0" w:afterAutospacing="0"/>
              <w:ind w:firstLine="318"/>
              <w:jc w:val="both"/>
              <w:rPr>
                <w:sz w:val="28"/>
                <w:szCs w:val="28"/>
              </w:rPr>
            </w:pPr>
            <w:r w:rsidRPr="00C65FA2">
              <w:rPr>
                <w:sz w:val="28"/>
                <w:szCs w:val="28"/>
              </w:rPr>
              <w:t>Код типа EAN-8 используется для маркировки малогабаритных товаров, в нем информация сокращена, он отличается малыми размерами.</w:t>
            </w:r>
          </w:p>
          <w:p w:rsidR="00C65FA2" w:rsidRPr="00C65FA2" w:rsidRDefault="00C65FA2" w:rsidP="00C65FA2">
            <w:pPr>
              <w:pStyle w:val="a7"/>
              <w:spacing w:before="0" w:beforeAutospacing="0" w:after="0" w:afterAutospacing="0"/>
              <w:ind w:firstLine="318"/>
              <w:jc w:val="both"/>
              <w:rPr>
                <w:sz w:val="28"/>
                <w:szCs w:val="28"/>
              </w:rPr>
            </w:pPr>
            <w:r w:rsidRPr="00C65FA2">
              <w:rPr>
                <w:sz w:val="28"/>
                <w:szCs w:val="28"/>
              </w:rPr>
              <w:t>EAN-13 наносится, если позволяет площадь, на любые товары и упаковки. EAN-14 используется для транспортной тары, код имеет крупные размеры. Так как код EAN-14 не считывается сканером, на упаковке самого товара применяется код EAN-13.</w:t>
            </w:r>
          </w:p>
          <w:p w:rsidR="00C65FA2" w:rsidRPr="00C65FA2" w:rsidRDefault="00C65FA2" w:rsidP="00C65FA2">
            <w:pPr>
              <w:pStyle w:val="a7"/>
              <w:spacing w:before="0" w:beforeAutospacing="0" w:after="0" w:afterAutospacing="0"/>
              <w:ind w:firstLine="318"/>
              <w:jc w:val="both"/>
              <w:rPr>
                <w:sz w:val="28"/>
                <w:szCs w:val="28"/>
              </w:rPr>
            </w:pPr>
            <w:r w:rsidRPr="00C65FA2">
              <w:rPr>
                <w:sz w:val="28"/>
                <w:szCs w:val="28"/>
              </w:rPr>
              <w:t>Ассоциация EAN выдает цифровой код каждой стране централизованно, причем ряд стран имеют диапазон кодов, некоторым предоставлена возможность дополнить 2-х разрядный код третьим разрядом.</w:t>
            </w:r>
          </w:p>
          <w:p w:rsidR="00C65FA2" w:rsidRPr="00C65FA2" w:rsidRDefault="00C65FA2" w:rsidP="00C65FA2">
            <w:pPr>
              <w:pStyle w:val="a7"/>
              <w:spacing w:before="0" w:beforeAutospacing="0" w:after="0" w:afterAutospacing="0"/>
              <w:ind w:firstLine="318"/>
              <w:jc w:val="both"/>
              <w:rPr>
                <w:sz w:val="28"/>
                <w:szCs w:val="28"/>
              </w:rPr>
            </w:pPr>
            <w:r w:rsidRPr="00C65FA2">
              <w:rPr>
                <w:sz w:val="28"/>
                <w:szCs w:val="28"/>
              </w:rPr>
              <w:t>В частности, код 46 был присвоен СССР, а в настоящее время он детализирован в третьем разряде: 460-469 -страны СНГ. Цифровой код - это единственная информация штрихового кода, которую можно проверить визуально.</w:t>
            </w:r>
          </w:p>
          <w:p w:rsidR="00C65FA2" w:rsidRPr="00C65FA2" w:rsidRDefault="00C65FA2" w:rsidP="00C65FA2">
            <w:pPr>
              <w:ind w:firstLine="318"/>
              <w:jc w:val="both"/>
              <w:rPr>
                <w:rFonts w:ascii="Times New Roman" w:hAnsi="Times New Roman" w:cs="Times New Roman"/>
                <w:sz w:val="28"/>
                <w:szCs w:val="28"/>
              </w:rPr>
            </w:pPr>
            <w:r w:rsidRPr="00C65FA2">
              <w:rPr>
                <w:rFonts w:ascii="Times New Roman" w:hAnsi="Times New Roman" w:cs="Times New Roman"/>
                <w:sz w:val="28"/>
                <w:szCs w:val="28"/>
              </w:rPr>
              <w:t>В соответствии с Европейской системой кодирования EAN</w:t>
            </w:r>
            <w:r w:rsidRPr="00C65FA2">
              <w:rPr>
                <w:rFonts w:ascii="Times New Roman" w:hAnsi="Times New Roman" w:cs="Times New Roman"/>
                <w:sz w:val="28"/>
                <w:szCs w:val="28"/>
              </w:rPr>
              <w:br/>
              <w:t>каждое ЛС получает свой, однозначно идентифицирующий его номер, состоящий из 13 цифр - так называемый уникальный числовой номер ЛС</w:t>
            </w:r>
          </w:p>
        </w:tc>
      </w:tr>
      <w:tr w:rsidR="001002DF" w:rsidRPr="009A049E" w:rsidTr="001002DF">
        <w:tc>
          <w:tcPr>
            <w:tcW w:w="4785" w:type="dxa"/>
          </w:tcPr>
          <w:p w:rsidR="001002DF" w:rsidRPr="009A049E" w:rsidRDefault="00C65FA2" w:rsidP="001445F0">
            <w:pPr>
              <w:ind w:left="360"/>
              <w:rPr>
                <w:rFonts w:ascii="Times New Roman" w:hAnsi="Times New Roman" w:cs="Times New Roman"/>
                <w:sz w:val="28"/>
                <w:szCs w:val="28"/>
              </w:rPr>
            </w:pPr>
            <w:r>
              <w:rPr>
                <w:rFonts w:ascii="Times New Roman" w:hAnsi="Times New Roman" w:cs="Times New Roman"/>
                <w:sz w:val="28"/>
                <w:szCs w:val="28"/>
              </w:rPr>
              <w:lastRenderedPageBreak/>
              <w:t>Кто присваивает штрих коды</w:t>
            </w:r>
            <w:r w:rsidR="00936F49">
              <w:rPr>
                <w:rFonts w:ascii="Times New Roman" w:hAnsi="Times New Roman" w:cs="Times New Roman"/>
                <w:sz w:val="28"/>
                <w:szCs w:val="28"/>
              </w:rPr>
              <w:t>, в том числе для Республики Казахстан</w:t>
            </w:r>
            <w:r w:rsidR="001002DF" w:rsidRPr="009A049E">
              <w:rPr>
                <w:rFonts w:ascii="Times New Roman" w:hAnsi="Times New Roman" w:cs="Times New Roman"/>
                <w:sz w:val="28"/>
                <w:szCs w:val="28"/>
              </w:rPr>
              <w:t>?</w:t>
            </w:r>
          </w:p>
        </w:tc>
        <w:tc>
          <w:tcPr>
            <w:tcW w:w="4785" w:type="dxa"/>
          </w:tcPr>
          <w:p w:rsidR="001002DF" w:rsidRPr="009A049E" w:rsidRDefault="00936F49" w:rsidP="00936F49">
            <w:pPr>
              <w:ind w:firstLine="318"/>
              <w:jc w:val="both"/>
              <w:rPr>
                <w:rFonts w:ascii="Times New Roman" w:hAnsi="Times New Roman" w:cs="Times New Roman"/>
                <w:sz w:val="28"/>
                <w:szCs w:val="28"/>
              </w:rPr>
            </w:pPr>
            <w:r w:rsidRPr="00936F49">
              <w:rPr>
                <w:rFonts w:ascii="Times New Roman" w:hAnsi="Times New Roman" w:cs="Times New Roman"/>
                <w:sz w:val="28"/>
                <w:szCs w:val="28"/>
              </w:rPr>
              <w:t xml:space="preserve">Код производителя присваивается региональным отделением международной организации EAN </w:t>
            </w:r>
            <w:proofErr w:type="spellStart"/>
            <w:r w:rsidRPr="00936F49">
              <w:rPr>
                <w:rFonts w:ascii="Times New Roman" w:hAnsi="Times New Roman" w:cs="Times New Roman"/>
                <w:sz w:val="28"/>
                <w:szCs w:val="28"/>
              </w:rPr>
              <w:t>International</w:t>
            </w:r>
            <w:proofErr w:type="spellEnd"/>
            <w:r w:rsidRPr="00936F49">
              <w:rPr>
                <w:rFonts w:ascii="Times New Roman" w:hAnsi="Times New Roman" w:cs="Times New Roman"/>
                <w:sz w:val="28"/>
                <w:szCs w:val="28"/>
              </w:rPr>
              <w:t xml:space="preserve">  (в Республике Казахстан  эти коды присваи</w:t>
            </w:r>
            <w:r w:rsidRPr="00936F49">
              <w:rPr>
                <w:rFonts w:ascii="Times New Roman" w:hAnsi="Times New Roman" w:cs="Times New Roman"/>
                <w:sz w:val="28"/>
                <w:szCs w:val="28"/>
              </w:rPr>
              <w:softHyphen/>
              <w:t xml:space="preserve">ваются Ассоциацией ЮНИСКАН/EAN). </w:t>
            </w:r>
            <w:r w:rsidRPr="00936F49">
              <w:rPr>
                <w:rFonts w:ascii="Times New Roman" w:hAnsi="Times New Roman" w:cs="Times New Roman"/>
                <w:sz w:val="28"/>
                <w:szCs w:val="28"/>
              </w:rPr>
              <w:lastRenderedPageBreak/>
              <w:t>Такой порядок регистрации позволяет исключить возможность появления двух различных товаров с одинаковыми кодами. Технический комитет по стандартизации ТК 61. “Автоматическая идентификация” на базе ОЮЛ "Ассоциация" автоматической идентификации GS1 KAZAKHSTAN" занимается разработкой, рассмотрением, согласованием и подготовкой к утверждению государственных стандартов РК в об</w:t>
            </w:r>
            <w:r>
              <w:rPr>
                <w:rFonts w:ascii="Times New Roman" w:hAnsi="Times New Roman" w:cs="Times New Roman"/>
                <w:sz w:val="28"/>
                <w:szCs w:val="28"/>
              </w:rPr>
              <w:t>ласти штрихового кодирования</w:t>
            </w:r>
          </w:p>
        </w:tc>
      </w:tr>
      <w:tr w:rsidR="001002DF" w:rsidRPr="009A049E" w:rsidTr="001002DF">
        <w:tc>
          <w:tcPr>
            <w:tcW w:w="4785" w:type="dxa"/>
          </w:tcPr>
          <w:p w:rsidR="001002DF" w:rsidRPr="008A5E77" w:rsidRDefault="001002DF" w:rsidP="004A504E">
            <w:pPr>
              <w:ind w:left="360"/>
              <w:rPr>
                <w:rFonts w:ascii="Times New Roman" w:hAnsi="Times New Roman" w:cs="Times New Roman"/>
                <w:sz w:val="28"/>
                <w:szCs w:val="28"/>
              </w:rPr>
            </w:pPr>
            <w:r w:rsidRPr="008A5E77">
              <w:rPr>
                <w:rFonts w:ascii="Times New Roman" w:hAnsi="Times New Roman" w:cs="Times New Roman"/>
                <w:sz w:val="28"/>
                <w:szCs w:val="28"/>
              </w:rPr>
              <w:lastRenderedPageBreak/>
              <w:t xml:space="preserve">Какие </w:t>
            </w:r>
            <w:r w:rsidR="004A504E" w:rsidRPr="008A5E77">
              <w:rPr>
                <w:rFonts w:ascii="Times New Roman" w:hAnsi="Times New Roman" w:cs="Times New Roman"/>
                <w:sz w:val="28"/>
                <w:szCs w:val="28"/>
              </w:rPr>
              <w:t>государственные стандарты РК</w:t>
            </w:r>
            <w:proofErr w:type="gramStart"/>
            <w:r w:rsidR="004A504E" w:rsidRPr="008A5E77">
              <w:rPr>
                <w:rFonts w:ascii="Times New Roman" w:hAnsi="Times New Roman" w:cs="Times New Roman"/>
                <w:sz w:val="28"/>
                <w:szCs w:val="28"/>
              </w:rPr>
              <w:t xml:space="preserve"> ,</w:t>
            </w:r>
            <w:proofErr w:type="gramEnd"/>
            <w:r w:rsidR="004A504E" w:rsidRPr="008A5E77">
              <w:rPr>
                <w:rFonts w:ascii="Times New Roman" w:hAnsi="Times New Roman" w:cs="Times New Roman"/>
                <w:sz w:val="28"/>
                <w:szCs w:val="28"/>
              </w:rPr>
              <w:t xml:space="preserve"> определяют требования для символик штриховых кодов? </w:t>
            </w:r>
          </w:p>
        </w:tc>
        <w:tc>
          <w:tcPr>
            <w:tcW w:w="4785" w:type="dxa"/>
          </w:tcPr>
          <w:p w:rsidR="001002DF" w:rsidRPr="008A5E77" w:rsidRDefault="00292C19" w:rsidP="002A586D">
            <w:pPr>
              <w:rPr>
                <w:rFonts w:ascii="Times New Roman" w:hAnsi="Times New Roman" w:cs="Times New Roman"/>
                <w:sz w:val="28"/>
                <w:szCs w:val="28"/>
              </w:rPr>
            </w:pPr>
            <w:r w:rsidRPr="008A5E77">
              <w:rPr>
                <w:rFonts w:ascii="Times New Roman" w:hAnsi="Times New Roman" w:cs="Times New Roman"/>
                <w:sz w:val="28"/>
                <w:szCs w:val="28"/>
              </w:rPr>
              <w:t>Техническим комитетом РК ТК 61 разработаны и введены в действие следующие стандарты:</w:t>
            </w:r>
          </w:p>
          <w:p w:rsidR="00CF6609" w:rsidRDefault="008A5E77" w:rsidP="002A586D">
            <w:pPr>
              <w:pStyle w:val="small"/>
              <w:tabs>
                <w:tab w:val="left" w:pos="602"/>
              </w:tabs>
              <w:spacing w:line="240" w:lineRule="auto"/>
              <w:ind w:firstLine="318"/>
              <w:rPr>
                <w:rFonts w:ascii="Times New Roman" w:hAnsi="Times New Roman"/>
                <w:sz w:val="28"/>
                <w:szCs w:val="28"/>
              </w:rPr>
            </w:pPr>
            <w:r w:rsidRPr="008A5E77">
              <w:rPr>
                <w:rFonts w:ascii="Times New Roman" w:hAnsi="Times New Roman"/>
                <w:color w:val="auto"/>
                <w:sz w:val="28"/>
                <w:szCs w:val="28"/>
              </w:rPr>
              <w:t>-</w:t>
            </w:r>
            <w:proofErr w:type="gramStart"/>
            <w:r w:rsidRPr="008A5E77">
              <w:rPr>
                <w:rFonts w:ascii="Times New Roman" w:hAnsi="Times New Roman"/>
                <w:sz w:val="28"/>
                <w:szCs w:val="28"/>
              </w:rPr>
              <w:t>СТ</w:t>
            </w:r>
            <w:proofErr w:type="gramEnd"/>
            <w:r w:rsidRPr="008A5E77">
              <w:rPr>
                <w:rFonts w:ascii="Times New Roman" w:hAnsi="Times New Roman"/>
                <w:sz w:val="28"/>
                <w:szCs w:val="28"/>
              </w:rPr>
              <w:t xml:space="preserve"> РК 6.0-2005 Система штрихового кодирования. Основные положения </w:t>
            </w:r>
          </w:p>
          <w:p w:rsidR="008A5E77" w:rsidRPr="00CF6609" w:rsidRDefault="00CF6609" w:rsidP="002A586D">
            <w:pPr>
              <w:pStyle w:val="small"/>
              <w:tabs>
                <w:tab w:val="left" w:pos="602"/>
              </w:tabs>
              <w:spacing w:line="240" w:lineRule="auto"/>
              <w:ind w:firstLine="318"/>
              <w:rPr>
                <w:rStyle w:val="reference-text"/>
                <w:rFonts w:ascii="Times New Roman" w:hAnsi="Times New Roman"/>
                <w:color w:val="auto"/>
                <w:sz w:val="28"/>
                <w:szCs w:val="28"/>
              </w:rPr>
            </w:pPr>
            <w:r>
              <w:rPr>
                <w:rFonts w:ascii="Times New Roman" w:hAnsi="Times New Roman"/>
                <w:sz w:val="28"/>
                <w:szCs w:val="28"/>
              </w:rPr>
              <w:t>-</w:t>
            </w:r>
            <w:proofErr w:type="gramStart"/>
            <w:r w:rsidR="008A5E77" w:rsidRPr="008A5E77">
              <w:rPr>
                <w:rFonts w:ascii="Times New Roman" w:hAnsi="Times New Roman"/>
                <w:sz w:val="28"/>
                <w:szCs w:val="28"/>
              </w:rPr>
              <w:t>СТ</w:t>
            </w:r>
            <w:proofErr w:type="gramEnd"/>
            <w:r w:rsidR="008A5E77" w:rsidRPr="008A5E77">
              <w:rPr>
                <w:rFonts w:ascii="Times New Roman" w:hAnsi="Times New Roman"/>
                <w:sz w:val="28"/>
                <w:szCs w:val="28"/>
              </w:rPr>
              <w:t xml:space="preserve"> РК 6.1-2005 Система штрихового кодирования продукции. Требования к символике «2 из 5 </w:t>
            </w:r>
            <w:proofErr w:type="gramStart"/>
            <w:r w:rsidR="008A5E77" w:rsidRPr="008A5E77">
              <w:rPr>
                <w:rFonts w:ascii="Times New Roman" w:hAnsi="Times New Roman"/>
                <w:sz w:val="28"/>
                <w:szCs w:val="28"/>
              </w:rPr>
              <w:t>чередующийся</w:t>
            </w:r>
            <w:proofErr w:type="gramEnd"/>
            <w:r w:rsidR="008A5E77" w:rsidRPr="008A5E77">
              <w:rPr>
                <w:rFonts w:ascii="Times New Roman" w:hAnsi="Times New Roman"/>
                <w:sz w:val="28"/>
                <w:szCs w:val="28"/>
              </w:rPr>
              <w:t>»</w:t>
            </w:r>
          </w:p>
          <w:p w:rsidR="008A5E77" w:rsidRPr="008A5E77" w:rsidRDefault="008A5E77" w:rsidP="002A586D">
            <w:pPr>
              <w:numPr>
                <w:ilvl w:val="0"/>
                <w:numId w:val="13"/>
              </w:numPr>
              <w:tabs>
                <w:tab w:val="left" w:pos="602"/>
                <w:tab w:val="left" w:pos="993"/>
              </w:tabs>
              <w:ind w:left="0" w:firstLine="318"/>
              <w:jc w:val="both"/>
              <w:rPr>
                <w:rFonts w:ascii="Times New Roman" w:hAnsi="Times New Roman" w:cs="Times New Roman"/>
                <w:sz w:val="28"/>
                <w:szCs w:val="28"/>
              </w:rPr>
            </w:pPr>
            <w:proofErr w:type="gramStart"/>
            <w:r w:rsidRPr="008A5E77">
              <w:rPr>
                <w:rFonts w:ascii="Times New Roman" w:hAnsi="Times New Roman" w:cs="Times New Roman"/>
                <w:snapToGrid w:val="0"/>
                <w:sz w:val="28"/>
                <w:szCs w:val="28"/>
              </w:rPr>
              <w:t>СТ</w:t>
            </w:r>
            <w:proofErr w:type="gramEnd"/>
            <w:r w:rsidRPr="008A5E77">
              <w:rPr>
                <w:rFonts w:ascii="Times New Roman" w:hAnsi="Times New Roman" w:cs="Times New Roman"/>
                <w:snapToGrid w:val="0"/>
                <w:sz w:val="28"/>
                <w:szCs w:val="28"/>
              </w:rPr>
              <w:t xml:space="preserve"> РК 1238-2004 Система штрихового кодирования продукции. Правила размещения штриховых кодов </w:t>
            </w:r>
            <w:r w:rsidRPr="008A5E77">
              <w:rPr>
                <w:rFonts w:ascii="Times New Roman" w:hAnsi="Times New Roman" w:cs="Times New Roman"/>
                <w:snapToGrid w:val="0"/>
                <w:sz w:val="28"/>
                <w:szCs w:val="28"/>
                <w:lang w:val="en-US"/>
              </w:rPr>
              <w:t>EAN</w:t>
            </w:r>
            <w:r w:rsidRPr="008A5E77">
              <w:rPr>
                <w:rFonts w:ascii="Times New Roman" w:hAnsi="Times New Roman" w:cs="Times New Roman"/>
                <w:snapToGrid w:val="0"/>
                <w:sz w:val="28"/>
                <w:szCs w:val="28"/>
              </w:rPr>
              <w:t xml:space="preserve"> на потребительских товарах и транспортных упаковках</w:t>
            </w:r>
          </w:p>
          <w:p w:rsidR="008A5E77" w:rsidRPr="008A5E77" w:rsidRDefault="008A5E77" w:rsidP="002A586D">
            <w:pPr>
              <w:numPr>
                <w:ilvl w:val="0"/>
                <w:numId w:val="13"/>
              </w:numPr>
              <w:tabs>
                <w:tab w:val="left" w:pos="602"/>
                <w:tab w:val="left" w:pos="993"/>
              </w:tabs>
              <w:ind w:left="0" w:firstLine="318"/>
              <w:jc w:val="both"/>
              <w:rPr>
                <w:rFonts w:ascii="Times New Roman" w:hAnsi="Times New Roman" w:cs="Times New Roman"/>
                <w:sz w:val="28"/>
                <w:szCs w:val="28"/>
              </w:rPr>
            </w:pPr>
            <w:proofErr w:type="gramStart"/>
            <w:r w:rsidRPr="008A5E77">
              <w:rPr>
                <w:rFonts w:ascii="Times New Roman" w:hAnsi="Times New Roman" w:cs="Times New Roman"/>
                <w:snapToGrid w:val="0"/>
                <w:sz w:val="28"/>
                <w:szCs w:val="28"/>
              </w:rPr>
              <w:t>СТ</w:t>
            </w:r>
            <w:proofErr w:type="gramEnd"/>
            <w:r w:rsidRPr="008A5E77">
              <w:rPr>
                <w:rFonts w:ascii="Times New Roman" w:hAnsi="Times New Roman" w:cs="Times New Roman"/>
                <w:snapToGrid w:val="0"/>
                <w:sz w:val="28"/>
                <w:szCs w:val="28"/>
              </w:rPr>
              <w:t xml:space="preserve"> РК ИСО/МЭК 6022-2009 </w:t>
            </w:r>
            <w:r w:rsidRPr="008A5E77">
              <w:rPr>
                <w:rFonts w:ascii="Times New Roman" w:hAnsi="Times New Roman" w:cs="Times New Roman"/>
                <w:iCs/>
                <w:snapToGrid w:val="0"/>
                <w:sz w:val="28"/>
                <w:szCs w:val="28"/>
              </w:rPr>
              <w:t>Информационные технологии. Методы автоматической идентификации и выделения данных. Спецификация символики штрихового кода матрицы данных</w:t>
            </w:r>
          </w:p>
          <w:p w:rsidR="008A5E77" w:rsidRPr="008A5E77" w:rsidRDefault="008A5E77" w:rsidP="002A586D">
            <w:pPr>
              <w:numPr>
                <w:ilvl w:val="0"/>
                <w:numId w:val="13"/>
              </w:numPr>
              <w:tabs>
                <w:tab w:val="left" w:pos="602"/>
                <w:tab w:val="left" w:pos="993"/>
              </w:tabs>
              <w:ind w:left="0" w:firstLine="318"/>
              <w:jc w:val="both"/>
              <w:rPr>
                <w:rFonts w:ascii="Times New Roman" w:hAnsi="Times New Roman" w:cs="Times New Roman"/>
                <w:sz w:val="28"/>
                <w:szCs w:val="28"/>
              </w:rPr>
            </w:pPr>
            <w:proofErr w:type="gramStart"/>
            <w:r w:rsidRPr="008A5E77">
              <w:rPr>
                <w:rFonts w:ascii="Times New Roman" w:hAnsi="Times New Roman" w:cs="Times New Roman"/>
                <w:snapToGrid w:val="0"/>
                <w:sz w:val="28"/>
                <w:szCs w:val="28"/>
              </w:rPr>
              <w:t>СТ</w:t>
            </w:r>
            <w:proofErr w:type="gramEnd"/>
            <w:r w:rsidRPr="008A5E77">
              <w:rPr>
                <w:rFonts w:ascii="Times New Roman" w:hAnsi="Times New Roman" w:cs="Times New Roman"/>
                <w:snapToGrid w:val="0"/>
                <w:sz w:val="28"/>
                <w:szCs w:val="28"/>
              </w:rPr>
              <w:t xml:space="preserve"> РК ИСО/МЭК 18004-2009 </w:t>
            </w:r>
            <w:r w:rsidRPr="008A5E77">
              <w:rPr>
                <w:rFonts w:ascii="Times New Roman" w:hAnsi="Times New Roman" w:cs="Times New Roman"/>
                <w:iCs/>
                <w:snapToGrid w:val="0"/>
                <w:sz w:val="28"/>
                <w:szCs w:val="28"/>
              </w:rPr>
              <w:t xml:space="preserve">Информационные технологии. Методы автоматической идентификации и выделения данных. Спецификация символики штрихового кода </w:t>
            </w:r>
            <w:r w:rsidRPr="008A5E77">
              <w:rPr>
                <w:rFonts w:ascii="Times New Roman" w:hAnsi="Times New Roman" w:cs="Times New Roman"/>
                <w:iCs/>
                <w:snapToGrid w:val="0"/>
                <w:sz w:val="28"/>
                <w:szCs w:val="28"/>
                <w:lang w:val="en-US"/>
              </w:rPr>
              <w:t>QR</w:t>
            </w:r>
            <w:r w:rsidRPr="008A5E77">
              <w:rPr>
                <w:rFonts w:ascii="Times New Roman" w:hAnsi="Times New Roman" w:cs="Times New Roman"/>
                <w:iCs/>
                <w:snapToGrid w:val="0"/>
                <w:sz w:val="28"/>
                <w:szCs w:val="28"/>
              </w:rPr>
              <w:t xml:space="preserve"> 2005</w:t>
            </w:r>
          </w:p>
          <w:p w:rsidR="00292C19" w:rsidRPr="00471596" w:rsidRDefault="008A5E77" w:rsidP="002A586D">
            <w:pPr>
              <w:numPr>
                <w:ilvl w:val="0"/>
                <w:numId w:val="13"/>
              </w:numPr>
              <w:tabs>
                <w:tab w:val="left" w:pos="993"/>
              </w:tabs>
              <w:ind w:left="0" w:firstLine="318"/>
              <w:jc w:val="both"/>
              <w:rPr>
                <w:rFonts w:ascii="Times New Roman" w:hAnsi="Times New Roman" w:cs="Times New Roman"/>
                <w:sz w:val="28"/>
                <w:szCs w:val="28"/>
              </w:rPr>
            </w:pPr>
            <w:proofErr w:type="gramStart"/>
            <w:r w:rsidRPr="008A5E77">
              <w:rPr>
                <w:rFonts w:ascii="Times New Roman" w:hAnsi="Times New Roman" w:cs="Times New Roman"/>
                <w:snapToGrid w:val="0"/>
                <w:sz w:val="28"/>
                <w:szCs w:val="28"/>
              </w:rPr>
              <w:t>СТ</w:t>
            </w:r>
            <w:proofErr w:type="gramEnd"/>
            <w:r w:rsidRPr="008A5E77">
              <w:rPr>
                <w:rFonts w:ascii="Times New Roman" w:hAnsi="Times New Roman" w:cs="Times New Roman"/>
                <w:snapToGrid w:val="0"/>
                <w:sz w:val="28"/>
                <w:szCs w:val="28"/>
              </w:rPr>
              <w:t xml:space="preserve"> РК ГОСТ Р ИСО 22742-2007</w:t>
            </w:r>
            <w:r w:rsidRPr="008A5E77">
              <w:rPr>
                <w:rFonts w:ascii="Times New Roman" w:hAnsi="Times New Roman" w:cs="Times New Roman"/>
                <w:iCs/>
                <w:snapToGrid w:val="0"/>
                <w:sz w:val="28"/>
                <w:szCs w:val="28"/>
              </w:rPr>
              <w:t xml:space="preserve"> Автоматическая идентификация. Кодирование </w:t>
            </w:r>
            <w:r w:rsidRPr="008A5E77">
              <w:rPr>
                <w:rFonts w:ascii="Times New Roman" w:hAnsi="Times New Roman" w:cs="Times New Roman"/>
                <w:iCs/>
                <w:snapToGrid w:val="0"/>
                <w:sz w:val="28"/>
                <w:szCs w:val="28"/>
              </w:rPr>
              <w:lastRenderedPageBreak/>
              <w:t>штриховое. Символы линейного штрихового кода и двумерные символы на упаковке продукции</w:t>
            </w:r>
          </w:p>
          <w:p w:rsidR="00471596" w:rsidRPr="00CF6609" w:rsidRDefault="00471596" w:rsidP="002A586D">
            <w:pPr>
              <w:numPr>
                <w:ilvl w:val="0"/>
                <w:numId w:val="13"/>
              </w:numPr>
              <w:tabs>
                <w:tab w:val="left" w:pos="993"/>
              </w:tabs>
              <w:ind w:left="0" w:firstLine="318"/>
              <w:jc w:val="both"/>
              <w:rPr>
                <w:rFonts w:ascii="Times New Roman" w:hAnsi="Times New Roman" w:cs="Times New Roman"/>
                <w:sz w:val="28"/>
                <w:szCs w:val="28"/>
              </w:rPr>
            </w:pPr>
          </w:p>
        </w:tc>
      </w:tr>
      <w:tr w:rsidR="001002DF" w:rsidRPr="009A049E" w:rsidTr="001002DF">
        <w:tc>
          <w:tcPr>
            <w:tcW w:w="4785" w:type="dxa"/>
          </w:tcPr>
          <w:p w:rsidR="001002DF" w:rsidRPr="00555B5B" w:rsidRDefault="001002DF" w:rsidP="00555B5B">
            <w:pPr>
              <w:ind w:left="360"/>
              <w:rPr>
                <w:rFonts w:ascii="Times New Roman" w:hAnsi="Times New Roman" w:cs="Times New Roman"/>
                <w:sz w:val="28"/>
                <w:szCs w:val="28"/>
              </w:rPr>
            </w:pPr>
            <w:r w:rsidRPr="00555B5B">
              <w:rPr>
                <w:rFonts w:ascii="Times New Roman" w:hAnsi="Times New Roman" w:cs="Times New Roman"/>
                <w:sz w:val="28"/>
                <w:szCs w:val="28"/>
              </w:rPr>
              <w:lastRenderedPageBreak/>
              <w:t xml:space="preserve">Какие </w:t>
            </w:r>
            <w:r w:rsidR="00555B5B" w:rsidRPr="00555B5B">
              <w:rPr>
                <w:rFonts w:ascii="Times New Roman" w:hAnsi="Times New Roman" w:cs="Times New Roman"/>
                <w:sz w:val="28"/>
                <w:szCs w:val="28"/>
              </w:rPr>
              <w:t>существуют способы кодирования информации</w:t>
            </w:r>
            <w:r w:rsidRPr="00555B5B">
              <w:rPr>
                <w:rFonts w:ascii="Times New Roman" w:hAnsi="Times New Roman" w:cs="Times New Roman"/>
                <w:sz w:val="28"/>
                <w:szCs w:val="28"/>
              </w:rPr>
              <w:t>?</w:t>
            </w:r>
          </w:p>
        </w:tc>
        <w:tc>
          <w:tcPr>
            <w:tcW w:w="4785" w:type="dxa"/>
          </w:tcPr>
          <w:p w:rsidR="00580636" w:rsidRPr="002F5F03" w:rsidRDefault="00580636" w:rsidP="002A586D">
            <w:pPr>
              <w:pStyle w:val="a7"/>
              <w:spacing w:before="0" w:beforeAutospacing="0" w:after="0" w:afterAutospacing="0"/>
              <w:ind w:firstLine="318"/>
              <w:jc w:val="both"/>
              <w:rPr>
                <w:sz w:val="28"/>
                <w:szCs w:val="28"/>
              </w:rPr>
            </w:pPr>
            <w:r w:rsidRPr="002F5F03">
              <w:rPr>
                <w:sz w:val="28"/>
                <w:szCs w:val="28"/>
              </w:rPr>
              <w:t xml:space="preserve">Существуют различные способы кодирования информации, называемые штрих-кодовыми кодировками или символиками. Различают линейные и двухмерные символики </w:t>
            </w:r>
            <w:proofErr w:type="spellStart"/>
            <w:proofErr w:type="gramStart"/>
            <w:r w:rsidRPr="002F5F03">
              <w:rPr>
                <w:sz w:val="28"/>
                <w:szCs w:val="28"/>
              </w:rPr>
              <w:t>штрих-кодов</w:t>
            </w:r>
            <w:proofErr w:type="spellEnd"/>
            <w:proofErr w:type="gramEnd"/>
            <w:r w:rsidRPr="002F5F03">
              <w:rPr>
                <w:sz w:val="28"/>
                <w:szCs w:val="28"/>
              </w:rPr>
              <w:t xml:space="preserve">. Линейными (обычными) в отличие от </w:t>
            </w:r>
            <w:proofErr w:type="gramStart"/>
            <w:r w:rsidRPr="002F5F03">
              <w:rPr>
                <w:sz w:val="28"/>
                <w:szCs w:val="28"/>
              </w:rPr>
              <w:t>двухмерных</w:t>
            </w:r>
            <w:proofErr w:type="gramEnd"/>
            <w:r w:rsidRPr="002F5F03">
              <w:rPr>
                <w:sz w:val="28"/>
                <w:szCs w:val="28"/>
              </w:rPr>
              <w:t xml:space="preserve"> называютс</w:t>
            </w:r>
            <w:r>
              <w:rPr>
                <w:sz w:val="28"/>
                <w:szCs w:val="28"/>
              </w:rPr>
              <w:t xml:space="preserve">я </w:t>
            </w:r>
            <w:proofErr w:type="spellStart"/>
            <w:r>
              <w:rPr>
                <w:sz w:val="28"/>
                <w:szCs w:val="28"/>
              </w:rPr>
              <w:t>штрих-коды</w:t>
            </w:r>
            <w:proofErr w:type="spellEnd"/>
            <w:r>
              <w:rPr>
                <w:sz w:val="28"/>
                <w:szCs w:val="28"/>
              </w:rPr>
              <w:t xml:space="preserve">, читаемые в одном </w:t>
            </w:r>
            <w:r w:rsidRPr="002F5F03">
              <w:rPr>
                <w:sz w:val="28"/>
                <w:szCs w:val="28"/>
              </w:rPr>
              <w:t xml:space="preserve">направлении (по горизонтали). Линейные символики позволяют кодировать небольшой объем информации (до 20-30 символов - обычно цифр) с помощью несложных </w:t>
            </w:r>
            <w:proofErr w:type="spellStart"/>
            <w:proofErr w:type="gramStart"/>
            <w:r w:rsidRPr="002F5F03">
              <w:rPr>
                <w:sz w:val="28"/>
                <w:szCs w:val="28"/>
              </w:rPr>
              <w:t>штрих-кодов</w:t>
            </w:r>
            <w:proofErr w:type="spellEnd"/>
            <w:proofErr w:type="gramEnd"/>
            <w:r w:rsidRPr="002F5F03">
              <w:rPr>
                <w:sz w:val="28"/>
                <w:szCs w:val="28"/>
              </w:rPr>
              <w:t xml:space="preserve">, читаемых недорогими сканерами. Наиболее распространенные линейные символики: </w:t>
            </w:r>
            <w:proofErr w:type="gramStart"/>
            <w:r w:rsidRPr="002F5F03">
              <w:rPr>
                <w:sz w:val="28"/>
                <w:szCs w:val="28"/>
              </w:rPr>
              <w:t xml:space="preserve">EAN (код может включать 13 цифр), UPC (код может включать 12 цифр), Code39 (предназначен для кодирования цифр, заглавных букв латинского алфавита и некоторых других символов), Code128 (позволяет хранить первые 128 символов ASCII), </w:t>
            </w:r>
            <w:proofErr w:type="spellStart"/>
            <w:r w:rsidRPr="002F5F03">
              <w:rPr>
                <w:sz w:val="28"/>
                <w:szCs w:val="28"/>
              </w:rPr>
              <w:t>Codabar</w:t>
            </w:r>
            <w:proofErr w:type="spellEnd"/>
            <w:r w:rsidRPr="002F5F03">
              <w:rPr>
                <w:sz w:val="28"/>
                <w:szCs w:val="28"/>
              </w:rPr>
              <w:t xml:space="preserve"> (имеет изменяющуюся длину, набор символов состоит из чисел от 0 до 9 плюс шесть специальных символов: / .</w:t>
            </w:r>
            <w:proofErr w:type="gramEnd"/>
            <w:r w:rsidRPr="002F5F03">
              <w:rPr>
                <w:sz w:val="28"/>
                <w:szCs w:val="28"/>
              </w:rPr>
              <w:t xml:space="preserve"> + - $), </w:t>
            </w:r>
            <w:proofErr w:type="spellStart"/>
            <w:r w:rsidRPr="002F5F03">
              <w:rPr>
                <w:sz w:val="28"/>
                <w:szCs w:val="28"/>
              </w:rPr>
              <w:t>Interleaved</w:t>
            </w:r>
            <w:proofErr w:type="spellEnd"/>
            <w:r w:rsidRPr="002F5F03">
              <w:rPr>
                <w:sz w:val="28"/>
                <w:szCs w:val="28"/>
              </w:rPr>
              <w:t xml:space="preserve"> 2 </w:t>
            </w:r>
            <w:proofErr w:type="spellStart"/>
            <w:r w:rsidRPr="002F5F03">
              <w:rPr>
                <w:sz w:val="28"/>
                <w:szCs w:val="28"/>
              </w:rPr>
              <w:t>of</w:t>
            </w:r>
            <w:proofErr w:type="spellEnd"/>
            <w:r w:rsidRPr="002F5F03">
              <w:rPr>
                <w:sz w:val="28"/>
                <w:szCs w:val="28"/>
              </w:rPr>
              <w:t xml:space="preserve"> 5. (служит для представления числовых последовательностей). Согласно той или иной системе, каждому виду изделия присваивается свой номер.</w:t>
            </w:r>
          </w:p>
          <w:p w:rsidR="00471596" w:rsidRPr="009A049E" w:rsidRDefault="00580636" w:rsidP="00972FA1">
            <w:pPr>
              <w:pStyle w:val="a7"/>
              <w:spacing w:before="0" w:beforeAutospacing="0" w:after="0" w:afterAutospacing="0"/>
              <w:ind w:firstLine="318"/>
              <w:jc w:val="both"/>
              <w:rPr>
                <w:sz w:val="28"/>
                <w:szCs w:val="28"/>
              </w:rPr>
            </w:pPr>
            <w:r w:rsidRPr="002F5F03">
              <w:rPr>
                <w:sz w:val="28"/>
                <w:szCs w:val="28"/>
              </w:rPr>
              <w:t xml:space="preserve">Двухмерными называются символики, разработанные для кодирования большого объема информации (до нескольких страниц текста). Двухмерный код считывается при помощи специального сканера двухмерных кодов и позволяет </w:t>
            </w:r>
            <w:r w:rsidRPr="002F5F03">
              <w:rPr>
                <w:sz w:val="28"/>
                <w:szCs w:val="28"/>
              </w:rPr>
              <w:lastRenderedPageBreak/>
              <w:t>быстро и безошибочно вводить большой объем информации. Расшифровка такого кода проводится в двух измерениях (п</w:t>
            </w:r>
            <w:r w:rsidR="00F730E9">
              <w:rPr>
                <w:sz w:val="28"/>
                <w:szCs w:val="28"/>
              </w:rPr>
              <w:t>о горизонтали и по вертикали)</w:t>
            </w:r>
          </w:p>
        </w:tc>
      </w:tr>
      <w:tr w:rsidR="001002DF" w:rsidRPr="009A049E" w:rsidTr="001002DF">
        <w:tc>
          <w:tcPr>
            <w:tcW w:w="4785" w:type="dxa"/>
          </w:tcPr>
          <w:p w:rsidR="001002DF" w:rsidRPr="009A049E" w:rsidRDefault="00F730E9" w:rsidP="00F730E9">
            <w:pPr>
              <w:ind w:left="360"/>
              <w:rPr>
                <w:rFonts w:ascii="Times New Roman" w:hAnsi="Times New Roman" w:cs="Times New Roman"/>
                <w:sz w:val="28"/>
                <w:szCs w:val="28"/>
              </w:rPr>
            </w:pPr>
            <w:r>
              <w:rPr>
                <w:rFonts w:ascii="Times New Roman" w:hAnsi="Times New Roman" w:cs="Times New Roman"/>
                <w:sz w:val="28"/>
                <w:szCs w:val="28"/>
              </w:rPr>
              <w:lastRenderedPageBreak/>
              <w:t xml:space="preserve">Какие приборы </w:t>
            </w:r>
            <w:r w:rsidRPr="00F730E9">
              <w:rPr>
                <w:rFonts w:ascii="Times New Roman" w:hAnsi="Times New Roman" w:cs="Times New Roman"/>
                <w:sz w:val="28"/>
                <w:szCs w:val="28"/>
              </w:rPr>
              <w:t xml:space="preserve">используются для считывания </w:t>
            </w:r>
            <w:proofErr w:type="spellStart"/>
            <w:proofErr w:type="gramStart"/>
            <w:r w:rsidRPr="00F730E9">
              <w:rPr>
                <w:rFonts w:ascii="Times New Roman" w:hAnsi="Times New Roman" w:cs="Times New Roman"/>
                <w:sz w:val="28"/>
                <w:szCs w:val="28"/>
              </w:rPr>
              <w:t>штрих-кодов</w:t>
            </w:r>
            <w:proofErr w:type="spellEnd"/>
            <w:proofErr w:type="gramEnd"/>
            <w:r w:rsidR="001002DF" w:rsidRPr="00F730E9">
              <w:rPr>
                <w:rFonts w:ascii="Times New Roman" w:hAnsi="Times New Roman" w:cs="Times New Roman"/>
                <w:sz w:val="28"/>
                <w:szCs w:val="28"/>
              </w:rPr>
              <w:t>?</w:t>
            </w:r>
          </w:p>
        </w:tc>
        <w:tc>
          <w:tcPr>
            <w:tcW w:w="4785" w:type="dxa"/>
          </w:tcPr>
          <w:p w:rsidR="001002DF" w:rsidRPr="009A049E" w:rsidRDefault="00F730E9" w:rsidP="002A586D">
            <w:pPr>
              <w:pStyle w:val="a7"/>
              <w:spacing w:before="0" w:beforeAutospacing="0" w:after="0" w:afterAutospacing="0"/>
              <w:ind w:firstLine="318"/>
              <w:jc w:val="both"/>
              <w:rPr>
                <w:sz w:val="28"/>
                <w:szCs w:val="28"/>
              </w:rPr>
            </w:pPr>
            <w:r w:rsidRPr="002F5F03">
              <w:rPr>
                <w:sz w:val="28"/>
                <w:szCs w:val="28"/>
              </w:rPr>
              <w:t xml:space="preserve">Для считывания </w:t>
            </w:r>
            <w:proofErr w:type="spellStart"/>
            <w:proofErr w:type="gramStart"/>
            <w:r w:rsidRPr="002F5F03">
              <w:rPr>
                <w:sz w:val="28"/>
                <w:szCs w:val="28"/>
              </w:rPr>
              <w:t>штрих-кодов</w:t>
            </w:r>
            <w:proofErr w:type="spellEnd"/>
            <w:proofErr w:type="gramEnd"/>
            <w:r w:rsidRPr="002F5F03">
              <w:rPr>
                <w:sz w:val="28"/>
                <w:szCs w:val="28"/>
              </w:rPr>
              <w:t xml:space="preserve"> используются специальные приборы, называемые сканерами штриховых кодов. Сканер засвечивает штрих-код своим осветителем и считывает полученную картинку. После этого он определяет наличие на картинке черных полос штрих-кода. Если в сканере нет встроенного декодера (блок расшифровки штрих-кода), то сканер передает в приемное устройство серию сигналов, соответствующих ширине черных и белых полос. Расшифровка должна выполняться приемным устройством или внешним декодером. Если сканер оснащен внутренним декодером, то этот декодер расшифровывает штрих-код и передает информацию в приемное устройство (компьютер, кассовый аппарат и т.д.) в соответствии с сигналами интерфейса, определяемого моделью сканера. Информа</w:t>
            </w:r>
            <w:r w:rsidRPr="002F5F03">
              <w:rPr>
                <w:sz w:val="28"/>
                <w:szCs w:val="28"/>
              </w:rPr>
              <w:softHyphen/>
              <w:t>ция, содержащаяся в коде, может быть напечатана в читаемо</w:t>
            </w:r>
            <w:r>
              <w:rPr>
                <w:sz w:val="28"/>
                <w:szCs w:val="28"/>
              </w:rPr>
              <w:t>м виде под кодом (расшифров</w:t>
            </w:r>
            <w:r>
              <w:rPr>
                <w:sz w:val="28"/>
                <w:szCs w:val="28"/>
              </w:rPr>
              <w:softHyphen/>
              <w:t>ка)</w:t>
            </w:r>
          </w:p>
        </w:tc>
      </w:tr>
      <w:tr w:rsidR="001002DF" w:rsidRPr="009A049E" w:rsidTr="001002DF">
        <w:tc>
          <w:tcPr>
            <w:tcW w:w="4785" w:type="dxa"/>
          </w:tcPr>
          <w:p w:rsidR="001002DF" w:rsidRPr="009A049E" w:rsidRDefault="002A586D" w:rsidP="009B6BE7">
            <w:pPr>
              <w:ind w:left="360"/>
              <w:rPr>
                <w:rFonts w:ascii="Times New Roman" w:hAnsi="Times New Roman" w:cs="Times New Roman"/>
                <w:sz w:val="28"/>
                <w:szCs w:val="28"/>
              </w:rPr>
            </w:pPr>
            <w:r>
              <w:rPr>
                <w:rFonts w:ascii="Times New Roman" w:hAnsi="Times New Roman" w:cs="Times New Roman"/>
                <w:sz w:val="28"/>
                <w:szCs w:val="28"/>
              </w:rPr>
              <w:t>Как рассчитывается контрольное число штрих кода</w:t>
            </w:r>
            <w:r w:rsidR="001002DF" w:rsidRPr="009A049E">
              <w:rPr>
                <w:rFonts w:ascii="Times New Roman" w:hAnsi="Times New Roman" w:cs="Times New Roman"/>
                <w:sz w:val="28"/>
                <w:szCs w:val="28"/>
              </w:rPr>
              <w:t>?</w:t>
            </w:r>
          </w:p>
        </w:tc>
        <w:tc>
          <w:tcPr>
            <w:tcW w:w="4785" w:type="dxa"/>
          </w:tcPr>
          <w:p w:rsidR="002A586D" w:rsidRPr="002F5F03" w:rsidRDefault="002A586D" w:rsidP="002A586D">
            <w:pPr>
              <w:pStyle w:val="a7"/>
              <w:spacing w:before="0" w:beforeAutospacing="0" w:after="0" w:afterAutospacing="0"/>
              <w:jc w:val="both"/>
              <w:rPr>
                <w:sz w:val="28"/>
                <w:szCs w:val="28"/>
              </w:rPr>
            </w:pPr>
            <w:r w:rsidRPr="002F5F03">
              <w:rPr>
                <w:sz w:val="28"/>
                <w:szCs w:val="28"/>
              </w:rPr>
              <w:t>1</w:t>
            </w:r>
            <w:r>
              <w:rPr>
                <w:sz w:val="28"/>
                <w:szCs w:val="28"/>
              </w:rPr>
              <w:t>.</w:t>
            </w:r>
            <w:r w:rsidRPr="002F5F03">
              <w:rPr>
                <w:sz w:val="28"/>
                <w:szCs w:val="28"/>
              </w:rPr>
              <w:t xml:space="preserve"> Сложить цифры, стоящие на четных местах: </w:t>
            </w:r>
          </w:p>
          <w:p w:rsidR="002A586D" w:rsidRPr="002F5F03" w:rsidRDefault="002A586D" w:rsidP="002A586D">
            <w:pPr>
              <w:pStyle w:val="a7"/>
              <w:spacing w:before="0" w:beforeAutospacing="0" w:after="0" w:afterAutospacing="0"/>
              <w:jc w:val="both"/>
              <w:rPr>
                <w:sz w:val="28"/>
                <w:szCs w:val="28"/>
              </w:rPr>
            </w:pPr>
            <w:r w:rsidRPr="002F5F03">
              <w:rPr>
                <w:sz w:val="28"/>
                <w:szCs w:val="28"/>
              </w:rPr>
              <w:t xml:space="preserve">8+0+2+7+0+1=18 </w:t>
            </w:r>
          </w:p>
          <w:p w:rsidR="002A586D" w:rsidRPr="002F5F03" w:rsidRDefault="002A586D" w:rsidP="002A586D">
            <w:pPr>
              <w:pStyle w:val="a7"/>
              <w:spacing w:before="0" w:beforeAutospacing="0" w:after="0" w:afterAutospacing="0"/>
              <w:jc w:val="both"/>
              <w:rPr>
                <w:sz w:val="28"/>
                <w:szCs w:val="28"/>
              </w:rPr>
            </w:pPr>
            <w:r w:rsidRPr="002F5F03">
              <w:rPr>
                <w:sz w:val="28"/>
                <w:szCs w:val="28"/>
              </w:rPr>
              <w:t>2</w:t>
            </w:r>
            <w:r>
              <w:rPr>
                <w:sz w:val="28"/>
                <w:szCs w:val="28"/>
              </w:rPr>
              <w:t>.</w:t>
            </w:r>
            <w:r w:rsidRPr="002F5F03">
              <w:rPr>
                <w:sz w:val="28"/>
                <w:szCs w:val="28"/>
              </w:rPr>
              <w:t xml:space="preserve"> Полученную сумму умножить на 3: </w:t>
            </w:r>
          </w:p>
          <w:p w:rsidR="002A586D" w:rsidRPr="002F5F03" w:rsidRDefault="002A586D" w:rsidP="002A586D">
            <w:pPr>
              <w:pStyle w:val="a7"/>
              <w:spacing w:before="0" w:beforeAutospacing="0" w:after="0" w:afterAutospacing="0"/>
              <w:ind w:firstLine="709"/>
              <w:jc w:val="both"/>
              <w:rPr>
                <w:sz w:val="28"/>
                <w:szCs w:val="28"/>
              </w:rPr>
            </w:pPr>
            <w:r w:rsidRPr="002F5F03">
              <w:rPr>
                <w:sz w:val="28"/>
                <w:szCs w:val="28"/>
              </w:rPr>
              <w:t xml:space="preserve">18x3=54 </w:t>
            </w:r>
          </w:p>
          <w:p w:rsidR="002A586D" w:rsidRPr="002F5F03" w:rsidRDefault="002A586D" w:rsidP="002A586D">
            <w:pPr>
              <w:pStyle w:val="a7"/>
              <w:spacing w:before="0" w:beforeAutospacing="0" w:after="0" w:afterAutospacing="0"/>
              <w:jc w:val="both"/>
              <w:rPr>
                <w:sz w:val="28"/>
                <w:szCs w:val="28"/>
              </w:rPr>
            </w:pPr>
            <w:r w:rsidRPr="002F5F03">
              <w:rPr>
                <w:sz w:val="28"/>
                <w:szCs w:val="28"/>
              </w:rPr>
              <w:t>3</w:t>
            </w:r>
            <w:r>
              <w:rPr>
                <w:sz w:val="28"/>
                <w:szCs w:val="28"/>
              </w:rPr>
              <w:t>.</w:t>
            </w:r>
            <w:r w:rsidRPr="002F5F03">
              <w:rPr>
                <w:sz w:val="28"/>
                <w:szCs w:val="28"/>
              </w:rPr>
              <w:t xml:space="preserve"> Сложить цифры, стоящие на нечетных местах, без контрольной цифры: </w:t>
            </w:r>
          </w:p>
          <w:p w:rsidR="002A586D" w:rsidRPr="002F5F03" w:rsidRDefault="002A586D" w:rsidP="002A586D">
            <w:pPr>
              <w:pStyle w:val="a7"/>
              <w:spacing w:before="0" w:beforeAutospacing="0" w:after="0" w:afterAutospacing="0"/>
              <w:jc w:val="both"/>
              <w:rPr>
                <w:sz w:val="28"/>
                <w:szCs w:val="28"/>
              </w:rPr>
            </w:pPr>
            <w:r w:rsidRPr="002F5F03">
              <w:rPr>
                <w:sz w:val="28"/>
                <w:szCs w:val="28"/>
              </w:rPr>
              <w:t xml:space="preserve">4+2+0+4+0+0=10 </w:t>
            </w:r>
          </w:p>
          <w:p w:rsidR="002A586D" w:rsidRPr="002F5F03" w:rsidRDefault="002A586D" w:rsidP="002A586D">
            <w:pPr>
              <w:pStyle w:val="a7"/>
              <w:spacing w:before="0" w:beforeAutospacing="0" w:after="0" w:afterAutospacing="0"/>
              <w:jc w:val="both"/>
              <w:rPr>
                <w:sz w:val="28"/>
                <w:szCs w:val="28"/>
              </w:rPr>
            </w:pPr>
            <w:r w:rsidRPr="002F5F03">
              <w:rPr>
                <w:sz w:val="28"/>
                <w:szCs w:val="28"/>
              </w:rPr>
              <w:t>4</w:t>
            </w:r>
            <w:r>
              <w:rPr>
                <w:sz w:val="28"/>
                <w:szCs w:val="28"/>
              </w:rPr>
              <w:t>.</w:t>
            </w:r>
            <w:r w:rsidRPr="002F5F03">
              <w:rPr>
                <w:sz w:val="28"/>
                <w:szCs w:val="28"/>
              </w:rPr>
              <w:t xml:space="preserve"> Сложить числа, указанные в пунктах 2 и 3: </w:t>
            </w:r>
          </w:p>
          <w:p w:rsidR="002A586D" w:rsidRPr="002F5F03" w:rsidRDefault="002A586D" w:rsidP="002A586D">
            <w:pPr>
              <w:pStyle w:val="a7"/>
              <w:spacing w:before="0" w:beforeAutospacing="0" w:after="0" w:afterAutospacing="0"/>
              <w:ind w:firstLine="709"/>
              <w:jc w:val="both"/>
              <w:rPr>
                <w:sz w:val="28"/>
                <w:szCs w:val="28"/>
              </w:rPr>
            </w:pPr>
            <w:r w:rsidRPr="002F5F03">
              <w:rPr>
                <w:sz w:val="28"/>
                <w:szCs w:val="28"/>
              </w:rPr>
              <w:t xml:space="preserve">54+10=64 </w:t>
            </w:r>
          </w:p>
          <w:p w:rsidR="002A586D" w:rsidRPr="002F5F03" w:rsidRDefault="002A586D" w:rsidP="002A586D">
            <w:pPr>
              <w:pStyle w:val="a7"/>
              <w:spacing w:before="0" w:beforeAutospacing="0" w:after="0" w:afterAutospacing="0"/>
              <w:jc w:val="both"/>
              <w:rPr>
                <w:sz w:val="28"/>
                <w:szCs w:val="28"/>
              </w:rPr>
            </w:pPr>
            <w:r w:rsidRPr="002F5F03">
              <w:rPr>
                <w:sz w:val="28"/>
                <w:szCs w:val="28"/>
              </w:rPr>
              <w:lastRenderedPageBreak/>
              <w:t>5</w:t>
            </w:r>
            <w:r>
              <w:rPr>
                <w:sz w:val="28"/>
                <w:szCs w:val="28"/>
              </w:rPr>
              <w:t>.</w:t>
            </w:r>
            <w:r w:rsidRPr="002F5F03">
              <w:rPr>
                <w:sz w:val="28"/>
                <w:szCs w:val="28"/>
              </w:rPr>
              <w:t xml:space="preserve"> Отбросить десятки: </w:t>
            </w:r>
          </w:p>
          <w:p w:rsidR="002A586D" w:rsidRPr="002F5F03" w:rsidRDefault="002A586D" w:rsidP="002A586D">
            <w:pPr>
              <w:pStyle w:val="a7"/>
              <w:spacing w:before="0" w:beforeAutospacing="0" w:after="0" w:afterAutospacing="0"/>
              <w:jc w:val="both"/>
              <w:rPr>
                <w:sz w:val="28"/>
                <w:szCs w:val="28"/>
              </w:rPr>
            </w:pPr>
            <w:r w:rsidRPr="002F5F03">
              <w:rPr>
                <w:sz w:val="28"/>
                <w:szCs w:val="28"/>
              </w:rPr>
              <w:t xml:space="preserve">получим 4 </w:t>
            </w:r>
          </w:p>
          <w:p w:rsidR="002A586D" w:rsidRPr="002F5F03" w:rsidRDefault="002A586D" w:rsidP="002A586D">
            <w:pPr>
              <w:pStyle w:val="a7"/>
              <w:spacing w:before="0" w:beforeAutospacing="0" w:after="0" w:afterAutospacing="0"/>
              <w:jc w:val="both"/>
              <w:rPr>
                <w:sz w:val="28"/>
                <w:szCs w:val="28"/>
              </w:rPr>
            </w:pPr>
            <w:r w:rsidRPr="002F5F03">
              <w:rPr>
                <w:sz w:val="28"/>
                <w:szCs w:val="28"/>
              </w:rPr>
              <w:t>6</w:t>
            </w:r>
            <w:r>
              <w:rPr>
                <w:sz w:val="28"/>
                <w:szCs w:val="28"/>
              </w:rPr>
              <w:t>.</w:t>
            </w:r>
            <w:r w:rsidRPr="002F5F03">
              <w:rPr>
                <w:sz w:val="28"/>
                <w:szCs w:val="28"/>
              </w:rPr>
              <w:t xml:space="preserve"> Из 10 вычесть </w:t>
            </w:r>
            <w:proofErr w:type="gramStart"/>
            <w:r w:rsidRPr="002F5F03">
              <w:rPr>
                <w:sz w:val="28"/>
                <w:szCs w:val="28"/>
              </w:rPr>
              <w:t>полученное</w:t>
            </w:r>
            <w:proofErr w:type="gramEnd"/>
            <w:r w:rsidRPr="002F5F03">
              <w:rPr>
                <w:sz w:val="28"/>
                <w:szCs w:val="28"/>
              </w:rPr>
              <w:t xml:space="preserve"> в пункте 5: </w:t>
            </w:r>
          </w:p>
          <w:p w:rsidR="002A586D" w:rsidRPr="002A586D" w:rsidRDefault="002A586D" w:rsidP="002A586D">
            <w:pPr>
              <w:pStyle w:val="a7"/>
              <w:spacing w:before="0" w:beforeAutospacing="0" w:after="0" w:afterAutospacing="0"/>
              <w:jc w:val="both"/>
              <w:rPr>
                <w:sz w:val="28"/>
                <w:szCs w:val="28"/>
              </w:rPr>
            </w:pPr>
            <w:r w:rsidRPr="002F5F03">
              <w:rPr>
                <w:sz w:val="28"/>
                <w:szCs w:val="28"/>
              </w:rPr>
              <w:t xml:space="preserve">10-4=6 </w:t>
            </w:r>
          </w:p>
          <w:p w:rsidR="001002DF" w:rsidRPr="009A049E" w:rsidRDefault="002A586D" w:rsidP="002A586D">
            <w:pPr>
              <w:jc w:val="both"/>
              <w:rPr>
                <w:rFonts w:ascii="Times New Roman" w:hAnsi="Times New Roman" w:cs="Times New Roman"/>
                <w:sz w:val="28"/>
                <w:szCs w:val="28"/>
              </w:rPr>
            </w:pPr>
            <w:r w:rsidRPr="002A586D">
              <w:rPr>
                <w:rFonts w:ascii="Times New Roman" w:hAnsi="Times New Roman" w:cs="Times New Roman"/>
                <w:sz w:val="28"/>
                <w:szCs w:val="28"/>
              </w:rPr>
              <w:t>Если полученная после расчета цифра не совпадает с контрольной</w:t>
            </w:r>
            <w:r w:rsidRPr="002F5F03">
              <w:rPr>
                <w:sz w:val="28"/>
                <w:szCs w:val="28"/>
              </w:rPr>
              <w:t xml:space="preserve"> </w:t>
            </w:r>
            <w:r w:rsidRPr="002A586D">
              <w:rPr>
                <w:rFonts w:ascii="Times New Roman" w:hAnsi="Times New Roman" w:cs="Times New Roman"/>
                <w:sz w:val="28"/>
                <w:szCs w:val="28"/>
              </w:rPr>
              <w:t xml:space="preserve">цифрой в </w:t>
            </w:r>
            <w:proofErr w:type="spellStart"/>
            <w:r w:rsidRPr="002A586D">
              <w:rPr>
                <w:rFonts w:ascii="Times New Roman" w:hAnsi="Times New Roman" w:cs="Times New Roman"/>
                <w:sz w:val="28"/>
                <w:szCs w:val="28"/>
              </w:rPr>
              <w:t>штрихкоде</w:t>
            </w:r>
            <w:proofErr w:type="spellEnd"/>
            <w:r w:rsidRPr="002A586D">
              <w:rPr>
                <w:rFonts w:ascii="Times New Roman" w:hAnsi="Times New Roman" w:cs="Times New Roman"/>
                <w:sz w:val="28"/>
                <w:szCs w:val="28"/>
              </w:rPr>
              <w:t>, это значит, что товар произведен незаконно</w:t>
            </w:r>
          </w:p>
        </w:tc>
      </w:tr>
      <w:tr w:rsidR="001002DF" w:rsidRPr="009A049E" w:rsidTr="001002DF">
        <w:tc>
          <w:tcPr>
            <w:tcW w:w="4785" w:type="dxa"/>
          </w:tcPr>
          <w:p w:rsidR="001002DF" w:rsidRPr="009A049E" w:rsidRDefault="00FD2E1B" w:rsidP="00FD2E1B">
            <w:pPr>
              <w:ind w:left="360"/>
              <w:jc w:val="both"/>
              <w:rPr>
                <w:rFonts w:ascii="Times New Roman" w:hAnsi="Times New Roman" w:cs="Times New Roman"/>
                <w:sz w:val="28"/>
                <w:szCs w:val="28"/>
              </w:rPr>
            </w:pPr>
            <w:r>
              <w:rPr>
                <w:rFonts w:ascii="Times New Roman" w:hAnsi="Times New Roman" w:cs="Times New Roman"/>
                <w:sz w:val="28"/>
                <w:szCs w:val="28"/>
              </w:rPr>
              <w:lastRenderedPageBreak/>
              <w:t xml:space="preserve">Как расшифровать </w:t>
            </w:r>
            <w:r w:rsidRPr="00FD2E1B">
              <w:rPr>
                <w:rFonts w:ascii="Times New Roman" w:hAnsi="Times New Roman" w:cs="Times New Roman"/>
                <w:sz w:val="28"/>
                <w:szCs w:val="28"/>
              </w:rPr>
              <w:t>цифровой код: 4820024700016</w:t>
            </w:r>
            <w:r>
              <w:rPr>
                <w:rFonts w:ascii="Times New Roman" w:hAnsi="Times New Roman" w:cs="Times New Roman"/>
                <w:sz w:val="28"/>
                <w:szCs w:val="28"/>
              </w:rPr>
              <w:t xml:space="preserve"> </w:t>
            </w:r>
            <w:r w:rsidRPr="00FD2E1B">
              <w:rPr>
                <w:rFonts w:ascii="Times New Roman" w:hAnsi="Times New Roman" w:cs="Times New Roman"/>
                <w:sz w:val="28"/>
                <w:szCs w:val="28"/>
              </w:rPr>
              <w:t xml:space="preserve">(символика </w:t>
            </w:r>
            <w:r w:rsidRPr="00FD2E1B">
              <w:rPr>
                <w:rFonts w:ascii="Times New Roman" w:hAnsi="Times New Roman" w:cs="Times New Roman"/>
                <w:sz w:val="28"/>
                <w:szCs w:val="28"/>
                <w:lang w:val="en-US"/>
              </w:rPr>
              <w:t>EAN</w:t>
            </w:r>
            <w:r w:rsidRPr="00FD2E1B">
              <w:rPr>
                <w:rFonts w:ascii="Times New Roman" w:hAnsi="Times New Roman" w:cs="Times New Roman"/>
                <w:sz w:val="28"/>
                <w:szCs w:val="28"/>
              </w:rPr>
              <w:t>-13)</w:t>
            </w:r>
            <w:r w:rsidR="001002DF" w:rsidRPr="00FD2E1B">
              <w:rPr>
                <w:rFonts w:ascii="Times New Roman" w:hAnsi="Times New Roman" w:cs="Times New Roman"/>
                <w:sz w:val="28"/>
                <w:szCs w:val="28"/>
              </w:rPr>
              <w:t>?</w:t>
            </w:r>
          </w:p>
        </w:tc>
        <w:tc>
          <w:tcPr>
            <w:tcW w:w="4785" w:type="dxa"/>
          </w:tcPr>
          <w:p w:rsidR="00FD2E1B" w:rsidRPr="002F5F03" w:rsidRDefault="00FD2E1B" w:rsidP="00FD2E1B">
            <w:pPr>
              <w:pStyle w:val="a7"/>
              <w:tabs>
                <w:tab w:val="left" w:pos="993"/>
              </w:tabs>
              <w:spacing w:before="0" w:beforeAutospacing="0" w:after="0" w:afterAutospacing="0"/>
              <w:jc w:val="both"/>
              <w:rPr>
                <w:sz w:val="28"/>
                <w:szCs w:val="28"/>
              </w:rPr>
            </w:pPr>
            <w:r>
              <w:rPr>
                <w:sz w:val="28"/>
                <w:szCs w:val="28"/>
              </w:rPr>
              <w:t xml:space="preserve">- </w:t>
            </w:r>
            <w:r w:rsidRPr="002F5F03">
              <w:rPr>
                <w:sz w:val="28"/>
                <w:szCs w:val="28"/>
              </w:rPr>
              <w:t>первые две-три цифры (482) означают страну происхождения (изготовителя или продавца) продукта;</w:t>
            </w:r>
          </w:p>
          <w:p w:rsidR="00FD2E1B" w:rsidRPr="002F5F03" w:rsidRDefault="00FD2E1B" w:rsidP="00FD2E1B">
            <w:pPr>
              <w:pStyle w:val="a7"/>
              <w:tabs>
                <w:tab w:val="left" w:pos="993"/>
              </w:tabs>
              <w:spacing w:before="0" w:beforeAutospacing="0" w:after="0" w:afterAutospacing="0"/>
              <w:jc w:val="both"/>
              <w:rPr>
                <w:sz w:val="28"/>
                <w:szCs w:val="28"/>
              </w:rPr>
            </w:pPr>
            <w:r>
              <w:rPr>
                <w:sz w:val="28"/>
                <w:szCs w:val="28"/>
              </w:rPr>
              <w:t xml:space="preserve">- </w:t>
            </w:r>
            <w:r w:rsidRPr="002F5F03">
              <w:rPr>
                <w:sz w:val="28"/>
                <w:szCs w:val="28"/>
              </w:rPr>
              <w:t>следующие 4 или 5 в зависимости от длины кода страны (0024) - предприятие-изготовитель;</w:t>
            </w:r>
          </w:p>
          <w:p w:rsidR="00916AA8" w:rsidRPr="002F5F03" w:rsidRDefault="00916AA8" w:rsidP="00916AA8">
            <w:pPr>
              <w:pStyle w:val="a7"/>
              <w:tabs>
                <w:tab w:val="left" w:pos="993"/>
              </w:tabs>
              <w:spacing w:before="0" w:beforeAutospacing="0" w:after="0" w:afterAutospacing="0"/>
              <w:jc w:val="both"/>
              <w:rPr>
                <w:sz w:val="28"/>
                <w:szCs w:val="28"/>
              </w:rPr>
            </w:pPr>
            <w:r>
              <w:rPr>
                <w:sz w:val="28"/>
                <w:szCs w:val="28"/>
              </w:rPr>
              <w:t xml:space="preserve">- </w:t>
            </w:r>
            <w:r w:rsidRPr="002F5F03">
              <w:rPr>
                <w:sz w:val="28"/>
                <w:szCs w:val="28"/>
              </w:rPr>
              <w:t>еще пять (70001) - наименование товара, его потребительские свойства, размеры, массу, цвет (простому потребителю эти цифры ничего не говорят);</w:t>
            </w:r>
          </w:p>
          <w:p w:rsidR="001002DF" w:rsidRPr="009A049E" w:rsidRDefault="00916AA8" w:rsidP="00916AA8">
            <w:pPr>
              <w:pStyle w:val="a7"/>
              <w:tabs>
                <w:tab w:val="left" w:pos="993"/>
              </w:tabs>
              <w:spacing w:before="0" w:beforeAutospacing="0" w:after="0" w:afterAutospacing="0"/>
              <w:jc w:val="both"/>
              <w:rPr>
                <w:sz w:val="28"/>
                <w:szCs w:val="28"/>
              </w:rPr>
            </w:pPr>
            <w:r>
              <w:rPr>
                <w:sz w:val="28"/>
                <w:szCs w:val="28"/>
              </w:rPr>
              <w:t xml:space="preserve">- </w:t>
            </w:r>
            <w:r w:rsidRPr="002F5F03">
              <w:rPr>
                <w:sz w:val="28"/>
                <w:szCs w:val="28"/>
              </w:rPr>
              <w:t>последняя цифра (6) контрольная, используемая для проверки правильно</w:t>
            </w:r>
            <w:r>
              <w:rPr>
                <w:sz w:val="28"/>
                <w:szCs w:val="28"/>
              </w:rPr>
              <w:t>сти считывания штрихов сканером</w:t>
            </w:r>
          </w:p>
        </w:tc>
      </w:tr>
    </w:tbl>
    <w:p w:rsidR="001002DF" w:rsidRPr="009A049E" w:rsidRDefault="001002DF" w:rsidP="001002DF">
      <w:pPr>
        <w:spacing w:after="0" w:line="240" w:lineRule="auto"/>
        <w:jc w:val="center"/>
        <w:rPr>
          <w:rFonts w:ascii="Times New Roman" w:hAnsi="Times New Roman" w:cs="Times New Roman"/>
          <w:sz w:val="28"/>
          <w:szCs w:val="28"/>
        </w:rPr>
      </w:pPr>
    </w:p>
    <w:p w:rsidR="00850B5A" w:rsidRPr="009A049E" w:rsidRDefault="00850B5A" w:rsidP="001002DF">
      <w:pPr>
        <w:spacing w:after="0" w:line="240" w:lineRule="auto"/>
        <w:jc w:val="center"/>
        <w:rPr>
          <w:rFonts w:ascii="Times New Roman" w:hAnsi="Times New Roman" w:cs="Times New Roman"/>
          <w:sz w:val="28"/>
          <w:szCs w:val="28"/>
        </w:rPr>
      </w:pPr>
    </w:p>
    <w:p w:rsidR="00850B5A" w:rsidRPr="009A049E" w:rsidRDefault="00850B5A" w:rsidP="001002DF">
      <w:pPr>
        <w:spacing w:after="0" w:line="240" w:lineRule="auto"/>
        <w:jc w:val="center"/>
        <w:rPr>
          <w:rFonts w:ascii="Times New Roman" w:hAnsi="Times New Roman" w:cs="Times New Roman"/>
          <w:sz w:val="28"/>
          <w:szCs w:val="28"/>
        </w:rPr>
      </w:pPr>
    </w:p>
    <w:p w:rsidR="00850B5A" w:rsidRPr="009A049E" w:rsidRDefault="00850B5A" w:rsidP="001002DF">
      <w:pPr>
        <w:spacing w:after="0" w:line="240" w:lineRule="auto"/>
        <w:jc w:val="center"/>
        <w:rPr>
          <w:rFonts w:ascii="Times New Roman" w:hAnsi="Times New Roman" w:cs="Times New Roman"/>
          <w:sz w:val="28"/>
          <w:szCs w:val="28"/>
        </w:rPr>
      </w:pPr>
    </w:p>
    <w:p w:rsidR="00850B5A" w:rsidRPr="009A049E" w:rsidRDefault="00850B5A" w:rsidP="001002DF">
      <w:pPr>
        <w:spacing w:after="0" w:line="240" w:lineRule="auto"/>
        <w:jc w:val="center"/>
        <w:rPr>
          <w:rFonts w:ascii="Times New Roman" w:hAnsi="Times New Roman" w:cs="Times New Roman"/>
          <w:sz w:val="28"/>
          <w:szCs w:val="28"/>
        </w:rPr>
      </w:pPr>
    </w:p>
    <w:p w:rsidR="00850B5A" w:rsidRPr="009A049E" w:rsidRDefault="00850B5A" w:rsidP="001002DF">
      <w:pPr>
        <w:spacing w:after="0" w:line="240" w:lineRule="auto"/>
        <w:jc w:val="center"/>
        <w:rPr>
          <w:rFonts w:ascii="Times New Roman" w:hAnsi="Times New Roman" w:cs="Times New Roman"/>
          <w:sz w:val="28"/>
          <w:szCs w:val="28"/>
        </w:rPr>
      </w:pPr>
    </w:p>
    <w:p w:rsidR="00850B5A" w:rsidRPr="009A049E" w:rsidRDefault="00850B5A" w:rsidP="001002DF">
      <w:pPr>
        <w:spacing w:after="0" w:line="240" w:lineRule="auto"/>
        <w:jc w:val="center"/>
        <w:rPr>
          <w:rFonts w:ascii="Times New Roman" w:hAnsi="Times New Roman" w:cs="Times New Roman"/>
          <w:sz w:val="28"/>
          <w:szCs w:val="28"/>
        </w:rPr>
      </w:pPr>
    </w:p>
    <w:p w:rsidR="00850B5A" w:rsidRPr="009A049E" w:rsidRDefault="00850B5A" w:rsidP="00334EEC">
      <w:pPr>
        <w:spacing w:after="0" w:line="240" w:lineRule="auto"/>
        <w:rPr>
          <w:rFonts w:ascii="Times New Roman" w:hAnsi="Times New Roman" w:cs="Times New Roman"/>
          <w:sz w:val="28"/>
          <w:szCs w:val="28"/>
        </w:rPr>
      </w:pPr>
    </w:p>
    <w:p w:rsidR="00334EEC" w:rsidRDefault="00334EEC" w:rsidP="00334EEC">
      <w:pPr>
        <w:spacing w:after="0" w:line="240" w:lineRule="auto"/>
        <w:rPr>
          <w:rFonts w:ascii="Times New Roman" w:hAnsi="Times New Roman" w:cs="Times New Roman"/>
          <w:sz w:val="28"/>
          <w:szCs w:val="28"/>
        </w:rPr>
      </w:pPr>
    </w:p>
    <w:p w:rsidR="009A049E" w:rsidRDefault="009A049E" w:rsidP="00334EEC">
      <w:pPr>
        <w:spacing w:after="0" w:line="240" w:lineRule="auto"/>
        <w:rPr>
          <w:rFonts w:ascii="Times New Roman" w:hAnsi="Times New Roman" w:cs="Times New Roman"/>
          <w:sz w:val="28"/>
          <w:szCs w:val="28"/>
        </w:rPr>
      </w:pPr>
    </w:p>
    <w:p w:rsidR="009A049E" w:rsidRDefault="009A049E" w:rsidP="00334EEC">
      <w:pPr>
        <w:spacing w:after="0" w:line="240" w:lineRule="auto"/>
        <w:rPr>
          <w:rFonts w:ascii="Times New Roman" w:hAnsi="Times New Roman" w:cs="Times New Roman"/>
          <w:sz w:val="28"/>
          <w:szCs w:val="28"/>
        </w:rPr>
      </w:pPr>
    </w:p>
    <w:p w:rsidR="00850B5A" w:rsidRDefault="00850B5A" w:rsidP="00171549">
      <w:pPr>
        <w:spacing w:after="0" w:line="240" w:lineRule="auto"/>
        <w:rPr>
          <w:rFonts w:ascii="Times New Roman" w:hAnsi="Times New Roman" w:cs="Times New Roman"/>
          <w:sz w:val="28"/>
          <w:szCs w:val="28"/>
        </w:rPr>
      </w:pPr>
    </w:p>
    <w:p w:rsidR="00B05D03" w:rsidRDefault="00B05D03" w:rsidP="00171549">
      <w:pPr>
        <w:spacing w:after="0" w:line="240" w:lineRule="auto"/>
        <w:rPr>
          <w:rFonts w:ascii="Times New Roman" w:hAnsi="Times New Roman" w:cs="Times New Roman"/>
          <w:sz w:val="28"/>
          <w:szCs w:val="28"/>
        </w:rPr>
      </w:pPr>
    </w:p>
    <w:p w:rsidR="00931903" w:rsidRDefault="00931903" w:rsidP="00171549">
      <w:pPr>
        <w:spacing w:after="0" w:line="240" w:lineRule="auto"/>
        <w:rPr>
          <w:rFonts w:ascii="Times New Roman" w:hAnsi="Times New Roman" w:cs="Times New Roman"/>
          <w:sz w:val="28"/>
          <w:szCs w:val="28"/>
        </w:rPr>
      </w:pPr>
    </w:p>
    <w:p w:rsidR="00931903" w:rsidRDefault="00931903" w:rsidP="00171549">
      <w:pPr>
        <w:spacing w:after="0" w:line="240" w:lineRule="auto"/>
        <w:rPr>
          <w:rFonts w:ascii="Times New Roman" w:hAnsi="Times New Roman" w:cs="Times New Roman"/>
          <w:sz w:val="28"/>
          <w:szCs w:val="28"/>
        </w:rPr>
      </w:pPr>
    </w:p>
    <w:p w:rsidR="00931903" w:rsidRDefault="00931903" w:rsidP="00171549">
      <w:pPr>
        <w:spacing w:after="0" w:line="240" w:lineRule="auto"/>
        <w:rPr>
          <w:rFonts w:ascii="Times New Roman" w:hAnsi="Times New Roman" w:cs="Times New Roman"/>
          <w:sz w:val="28"/>
          <w:szCs w:val="28"/>
        </w:rPr>
      </w:pPr>
    </w:p>
    <w:p w:rsidR="00931903" w:rsidRDefault="00931903" w:rsidP="00171549">
      <w:pPr>
        <w:spacing w:after="0" w:line="240" w:lineRule="auto"/>
        <w:rPr>
          <w:rFonts w:ascii="Times New Roman" w:hAnsi="Times New Roman" w:cs="Times New Roman"/>
          <w:sz w:val="28"/>
          <w:szCs w:val="28"/>
        </w:rPr>
      </w:pPr>
    </w:p>
    <w:p w:rsidR="00931903" w:rsidRDefault="00931903" w:rsidP="00171549">
      <w:pPr>
        <w:spacing w:after="0" w:line="240" w:lineRule="auto"/>
        <w:rPr>
          <w:rFonts w:ascii="Times New Roman" w:hAnsi="Times New Roman" w:cs="Times New Roman"/>
          <w:sz w:val="28"/>
          <w:szCs w:val="28"/>
        </w:rPr>
      </w:pPr>
    </w:p>
    <w:p w:rsidR="00931903" w:rsidRDefault="00931903" w:rsidP="00171549">
      <w:pPr>
        <w:spacing w:after="0" w:line="240" w:lineRule="auto"/>
        <w:rPr>
          <w:rFonts w:ascii="Times New Roman" w:hAnsi="Times New Roman" w:cs="Times New Roman"/>
          <w:sz w:val="28"/>
          <w:szCs w:val="28"/>
        </w:rPr>
      </w:pPr>
    </w:p>
    <w:p w:rsidR="00850B5A" w:rsidRPr="009A049E" w:rsidRDefault="00850B5A" w:rsidP="00850B5A">
      <w:pPr>
        <w:spacing w:after="0" w:line="240" w:lineRule="auto"/>
        <w:jc w:val="right"/>
        <w:rPr>
          <w:rFonts w:ascii="Times New Roman" w:hAnsi="Times New Roman" w:cs="Times New Roman"/>
          <w:sz w:val="28"/>
          <w:szCs w:val="28"/>
        </w:rPr>
      </w:pPr>
      <w:r w:rsidRPr="009A049E">
        <w:rPr>
          <w:rFonts w:ascii="Times New Roman" w:hAnsi="Times New Roman" w:cs="Times New Roman"/>
          <w:sz w:val="28"/>
          <w:szCs w:val="28"/>
        </w:rPr>
        <w:lastRenderedPageBreak/>
        <w:t>Приложение 3.</w:t>
      </w:r>
    </w:p>
    <w:p w:rsidR="00850B5A" w:rsidRDefault="00850B5A" w:rsidP="00320AAA">
      <w:pPr>
        <w:spacing w:after="0" w:line="240" w:lineRule="auto"/>
        <w:jc w:val="center"/>
        <w:rPr>
          <w:rFonts w:ascii="Times New Roman" w:hAnsi="Times New Roman" w:cs="Times New Roman"/>
          <w:sz w:val="28"/>
          <w:szCs w:val="28"/>
        </w:rPr>
      </w:pPr>
      <w:r w:rsidRPr="009A049E">
        <w:rPr>
          <w:rFonts w:ascii="Times New Roman" w:hAnsi="Times New Roman" w:cs="Times New Roman"/>
          <w:sz w:val="28"/>
          <w:szCs w:val="28"/>
          <w:u w:val="single"/>
        </w:rPr>
        <w:t>Кейс – задания</w:t>
      </w:r>
      <w:r w:rsidRPr="009A049E">
        <w:rPr>
          <w:rFonts w:ascii="Times New Roman" w:hAnsi="Times New Roman" w:cs="Times New Roman"/>
          <w:sz w:val="28"/>
          <w:szCs w:val="28"/>
        </w:rPr>
        <w:t>:</w:t>
      </w:r>
    </w:p>
    <w:p w:rsidR="00F37AEE" w:rsidRPr="009A049E" w:rsidRDefault="00F37AEE" w:rsidP="00320AAA">
      <w:pPr>
        <w:spacing w:after="0" w:line="240" w:lineRule="auto"/>
        <w:jc w:val="center"/>
        <w:rPr>
          <w:rFonts w:ascii="Times New Roman" w:hAnsi="Times New Roman" w:cs="Times New Roman"/>
          <w:sz w:val="28"/>
          <w:szCs w:val="28"/>
        </w:rPr>
      </w:pPr>
    </w:p>
    <w:p w:rsidR="00850B5A" w:rsidRPr="009A049E" w:rsidRDefault="00850B5A" w:rsidP="001002DF">
      <w:pPr>
        <w:spacing w:after="0" w:line="240" w:lineRule="auto"/>
        <w:jc w:val="center"/>
        <w:rPr>
          <w:rFonts w:ascii="Times New Roman" w:hAnsi="Times New Roman" w:cs="Times New Roman"/>
          <w:sz w:val="28"/>
          <w:szCs w:val="28"/>
        </w:rPr>
      </w:pPr>
      <w:r w:rsidRPr="009A049E">
        <w:rPr>
          <w:rFonts w:ascii="Times New Roman" w:hAnsi="Times New Roman" w:cs="Times New Roman"/>
          <w:sz w:val="28"/>
          <w:szCs w:val="28"/>
        </w:rPr>
        <w:t>№1</w:t>
      </w:r>
    </w:p>
    <w:p w:rsidR="00850B5A" w:rsidRPr="009A049E" w:rsidRDefault="00850B5A" w:rsidP="00EF21D9">
      <w:pPr>
        <w:tabs>
          <w:tab w:val="left" w:pos="851"/>
        </w:tabs>
        <w:spacing w:after="0" w:line="240" w:lineRule="auto"/>
        <w:ind w:firstLine="567"/>
        <w:jc w:val="both"/>
        <w:rPr>
          <w:rFonts w:ascii="Times New Roman" w:hAnsi="Times New Roman" w:cs="Times New Roman"/>
          <w:sz w:val="28"/>
          <w:szCs w:val="28"/>
        </w:rPr>
      </w:pPr>
      <w:r w:rsidRPr="009A049E">
        <w:rPr>
          <w:rFonts w:ascii="Times New Roman" w:hAnsi="Times New Roman" w:cs="Times New Roman"/>
          <w:sz w:val="28"/>
          <w:szCs w:val="28"/>
          <w:u w:val="single"/>
        </w:rPr>
        <w:t>Проблема</w:t>
      </w:r>
      <w:r w:rsidRPr="009A049E">
        <w:rPr>
          <w:rFonts w:ascii="Times New Roman" w:hAnsi="Times New Roman" w:cs="Times New Roman"/>
          <w:sz w:val="28"/>
          <w:szCs w:val="28"/>
        </w:rPr>
        <w:t xml:space="preserve">: </w:t>
      </w:r>
      <w:r w:rsidR="00BB5C45">
        <w:rPr>
          <w:rFonts w:ascii="Times New Roman" w:hAnsi="Times New Roman" w:cs="Times New Roman"/>
          <w:sz w:val="28"/>
          <w:szCs w:val="28"/>
        </w:rPr>
        <w:t xml:space="preserve">Предприятие решило наносить </w:t>
      </w:r>
      <w:proofErr w:type="spellStart"/>
      <w:r w:rsidR="00BB5C45">
        <w:rPr>
          <w:rFonts w:ascii="Times New Roman" w:hAnsi="Times New Roman" w:cs="Times New Roman"/>
          <w:sz w:val="28"/>
          <w:szCs w:val="28"/>
        </w:rPr>
        <w:t>шриховой</w:t>
      </w:r>
      <w:proofErr w:type="spellEnd"/>
      <w:r w:rsidR="00BB5C45">
        <w:rPr>
          <w:rFonts w:ascii="Times New Roman" w:hAnsi="Times New Roman" w:cs="Times New Roman"/>
          <w:sz w:val="28"/>
          <w:szCs w:val="28"/>
        </w:rPr>
        <w:t xml:space="preserve"> код на упаковку своего товара, однако не знает пути его решения</w:t>
      </w:r>
      <w:r w:rsidRPr="009A049E">
        <w:rPr>
          <w:rFonts w:ascii="Times New Roman" w:hAnsi="Times New Roman" w:cs="Times New Roman"/>
          <w:sz w:val="28"/>
          <w:szCs w:val="28"/>
        </w:rPr>
        <w:t xml:space="preserve">. </w:t>
      </w:r>
    </w:p>
    <w:p w:rsidR="00850B5A" w:rsidRPr="00B52611" w:rsidRDefault="00850B5A" w:rsidP="00EF21D9">
      <w:pPr>
        <w:tabs>
          <w:tab w:val="left" w:pos="851"/>
        </w:tabs>
        <w:spacing w:after="0" w:line="240" w:lineRule="auto"/>
        <w:ind w:firstLine="567"/>
        <w:jc w:val="both"/>
        <w:rPr>
          <w:rFonts w:ascii="Times New Roman" w:hAnsi="Times New Roman" w:cs="Times New Roman"/>
          <w:sz w:val="28"/>
          <w:szCs w:val="28"/>
          <w:u w:val="single"/>
        </w:rPr>
      </w:pPr>
      <w:r w:rsidRPr="00B52611">
        <w:rPr>
          <w:rFonts w:ascii="Times New Roman" w:hAnsi="Times New Roman" w:cs="Times New Roman"/>
          <w:sz w:val="28"/>
          <w:szCs w:val="28"/>
          <w:u w:val="single"/>
        </w:rPr>
        <w:t>План ответа:</w:t>
      </w:r>
    </w:p>
    <w:p w:rsidR="006F18D7" w:rsidRPr="00BB5C45" w:rsidRDefault="00BB5C45" w:rsidP="00EF21D9">
      <w:pPr>
        <w:numPr>
          <w:ilvl w:val="0"/>
          <w:numId w:val="7"/>
        </w:numPr>
        <w:tabs>
          <w:tab w:val="left" w:pos="851"/>
        </w:tabs>
        <w:spacing w:after="0" w:line="240" w:lineRule="auto"/>
        <w:ind w:left="0" w:firstLine="567"/>
        <w:jc w:val="both"/>
        <w:rPr>
          <w:rFonts w:ascii="Times New Roman" w:hAnsi="Times New Roman" w:cs="Times New Roman"/>
          <w:b/>
          <w:sz w:val="28"/>
          <w:szCs w:val="28"/>
        </w:rPr>
      </w:pPr>
      <w:r w:rsidRPr="00BB5C45">
        <w:rPr>
          <w:rStyle w:val="a4"/>
          <w:rFonts w:ascii="Times New Roman" w:hAnsi="Times New Roman" w:cs="Times New Roman"/>
          <w:b w:val="0"/>
          <w:sz w:val="28"/>
          <w:szCs w:val="28"/>
        </w:rPr>
        <w:t>Как получить штриховой код EAN-13 на продукцию своего предприятия?</w:t>
      </w:r>
    </w:p>
    <w:p w:rsidR="006F18D7" w:rsidRPr="009A049E" w:rsidRDefault="00736F60" w:rsidP="00EF21D9">
      <w:pPr>
        <w:numPr>
          <w:ilvl w:val="0"/>
          <w:numId w:val="7"/>
        </w:numPr>
        <w:tabs>
          <w:tab w:val="left" w:pos="851"/>
        </w:tabs>
        <w:spacing w:after="0" w:line="240" w:lineRule="auto"/>
        <w:ind w:left="0" w:firstLine="567"/>
        <w:jc w:val="both"/>
        <w:rPr>
          <w:rFonts w:ascii="Times New Roman" w:hAnsi="Times New Roman" w:cs="Times New Roman"/>
          <w:sz w:val="28"/>
          <w:szCs w:val="28"/>
        </w:rPr>
      </w:pPr>
      <w:r w:rsidRPr="009A049E">
        <w:rPr>
          <w:rFonts w:ascii="Times New Roman" w:hAnsi="Times New Roman" w:cs="Times New Roman"/>
          <w:sz w:val="28"/>
          <w:szCs w:val="28"/>
        </w:rPr>
        <w:t xml:space="preserve">В </w:t>
      </w:r>
      <w:r w:rsidR="00BB5C45">
        <w:rPr>
          <w:rFonts w:ascii="Times New Roman" w:hAnsi="Times New Roman" w:cs="Times New Roman"/>
          <w:sz w:val="28"/>
          <w:szCs w:val="28"/>
        </w:rPr>
        <w:t>какую ассоциацию должно вступить данное предприятие</w:t>
      </w:r>
      <w:r w:rsidRPr="009A049E">
        <w:rPr>
          <w:rFonts w:ascii="Times New Roman" w:hAnsi="Times New Roman" w:cs="Times New Roman"/>
          <w:sz w:val="28"/>
          <w:szCs w:val="28"/>
        </w:rPr>
        <w:t>?</w:t>
      </w:r>
    </w:p>
    <w:p w:rsidR="006F18D7" w:rsidRPr="009A049E" w:rsidRDefault="00BB5C45" w:rsidP="00EF21D9">
      <w:pPr>
        <w:numPr>
          <w:ilvl w:val="0"/>
          <w:numId w:val="7"/>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Перечислите документы для вступления в ассоциацию и порядок их заполнения</w:t>
      </w:r>
      <w:r w:rsidR="00736F60" w:rsidRPr="009A049E">
        <w:rPr>
          <w:rFonts w:ascii="Times New Roman" w:hAnsi="Times New Roman" w:cs="Times New Roman"/>
          <w:sz w:val="28"/>
          <w:szCs w:val="28"/>
        </w:rPr>
        <w:t>.</w:t>
      </w:r>
    </w:p>
    <w:p w:rsidR="006F18D7" w:rsidRPr="009A049E" w:rsidRDefault="00736F60" w:rsidP="00EF21D9">
      <w:pPr>
        <w:numPr>
          <w:ilvl w:val="0"/>
          <w:numId w:val="7"/>
        </w:numPr>
        <w:tabs>
          <w:tab w:val="left" w:pos="851"/>
        </w:tabs>
        <w:spacing w:after="0" w:line="240" w:lineRule="auto"/>
        <w:ind w:left="0" w:firstLine="567"/>
        <w:jc w:val="both"/>
        <w:rPr>
          <w:rFonts w:ascii="Times New Roman" w:hAnsi="Times New Roman" w:cs="Times New Roman"/>
          <w:sz w:val="28"/>
          <w:szCs w:val="28"/>
        </w:rPr>
      </w:pPr>
      <w:r w:rsidRPr="009A049E">
        <w:rPr>
          <w:rFonts w:ascii="Times New Roman" w:hAnsi="Times New Roman" w:cs="Times New Roman"/>
          <w:sz w:val="28"/>
          <w:szCs w:val="28"/>
        </w:rPr>
        <w:t xml:space="preserve"> </w:t>
      </w:r>
      <w:r w:rsidR="00BB5C45">
        <w:rPr>
          <w:rFonts w:ascii="Times New Roman" w:hAnsi="Times New Roman" w:cs="Times New Roman"/>
          <w:sz w:val="28"/>
          <w:szCs w:val="28"/>
        </w:rPr>
        <w:t>Расскажите</w:t>
      </w:r>
      <w:r w:rsidRPr="009A049E">
        <w:rPr>
          <w:rFonts w:ascii="Times New Roman" w:hAnsi="Times New Roman" w:cs="Times New Roman"/>
          <w:sz w:val="28"/>
          <w:szCs w:val="28"/>
        </w:rPr>
        <w:t>, как</w:t>
      </w:r>
      <w:r w:rsidR="00BB5C45">
        <w:rPr>
          <w:rFonts w:ascii="Times New Roman" w:hAnsi="Times New Roman" w:cs="Times New Roman"/>
          <w:sz w:val="28"/>
          <w:szCs w:val="28"/>
        </w:rPr>
        <w:t>ие финансовые затраты</w:t>
      </w:r>
      <w:r w:rsidRPr="009A049E">
        <w:rPr>
          <w:rFonts w:ascii="Times New Roman" w:hAnsi="Times New Roman" w:cs="Times New Roman"/>
          <w:sz w:val="28"/>
          <w:szCs w:val="28"/>
        </w:rPr>
        <w:t xml:space="preserve"> </w:t>
      </w:r>
      <w:r w:rsidR="00BB5C45">
        <w:rPr>
          <w:rFonts w:ascii="Times New Roman" w:hAnsi="Times New Roman" w:cs="Times New Roman"/>
          <w:sz w:val="28"/>
          <w:szCs w:val="28"/>
        </w:rPr>
        <w:t>у предприятия для получения штрихового кода на упаковку своей продукции</w:t>
      </w:r>
      <w:r w:rsidRPr="009A049E">
        <w:rPr>
          <w:rFonts w:ascii="Times New Roman" w:hAnsi="Times New Roman" w:cs="Times New Roman"/>
          <w:sz w:val="28"/>
          <w:szCs w:val="28"/>
        </w:rPr>
        <w:t>.</w:t>
      </w:r>
    </w:p>
    <w:p w:rsidR="00850B5A" w:rsidRPr="009A049E" w:rsidRDefault="00850B5A" w:rsidP="00EF21D9">
      <w:pPr>
        <w:tabs>
          <w:tab w:val="left" w:pos="851"/>
        </w:tabs>
        <w:spacing w:after="0" w:line="240" w:lineRule="auto"/>
        <w:ind w:firstLine="567"/>
        <w:rPr>
          <w:rFonts w:ascii="Times New Roman" w:hAnsi="Times New Roman" w:cs="Times New Roman"/>
          <w:sz w:val="28"/>
          <w:szCs w:val="28"/>
        </w:rPr>
      </w:pPr>
    </w:p>
    <w:p w:rsidR="00850B5A" w:rsidRPr="009A049E" w:rsidRDefault="00850B5A" w:rsidP="00EF21D9">
      <w:pPr>
        <w:tabs>
          <w:tab w:val="left" w:pos="851"/>
        </w:tabs>
        <w:spacing w:after="0" w:line="240" w:lineRule="auto"/>
        <w:ind w:firstLine="567"/>
        <w:jc w:val="center"/>
        <w:rPr>
          <w:rFonts w:ascii="Times New Roman" w:hAnsi="Times New Roman" w:cs="Times New Roman"/>
          <w:sz w:val="28"/>
          <w:szCs w:val="28"/>
        </w:rPr>
      </w:pPr>
      <w:r w:rsidRPr="009A049E">
        <w:rPr>
          <w:rFonts w:ascii="Times New Roman" w:hAnsi="Times New Roman" w:cs="Times New Roman"/>
          <w:sz w:val="28"/>
          <w:szCs w:val="28"/>
        </w:rPr>
        <w:t>№2</w:t>
      </w:r>
    </w:p>
    <w:p w:rsidR="00A43690" w:rsidRPr="009A049E" w:rsidRDefault="00A43690" w:rsidP="00EF21D9">
      <w:pPr>
        <w:tabs>
          <w:tab w:val="left" w:pos="851"/>
        </w:tabs>
        <w:spacing w:after="0" w:line="240" w:lineRule="auto"/>
        <w:ind w:firstLine="567"/>
        <w:jc w:val="both"/>
        <w:rPr>
          <w:rFonts w:ascii="Times New Roman" w:hAnsi="Times New Roman" w:cs="Times New Roman"/>
          <w:sz w:val="28"/>
          <w:szCs w:val="28"/>
        </w:rPr>
      </w:pPr>
      <w:r w:rsidRPr="00F37AEE">
        <w:rPr>
          <w:rFonts w:ascii="Times New Roman" w:hAnsi="Times New Roman" w:cs="Times New Roman"/>
          <w:sz w:val="28"/>
          <w:szCs w:val="28"/>
          <w:u w:val="single"/>
        </w:rPr>
        <w:t>Проблема:</w:t>
      </w:r>
      <w:r w:rsidRPr="009A049E">
        <w:rPr>
          <w:rFonts w:ascii="Times New Roman" w:hAnsi="Times New Roman" w:cs="Times New Roman"/>
          <w:sz w:val="28"/>
          <w:szCs w:val="28"/>
        </w:rPr>
        <w:t xml:space="preserve"> </w:t>
      </w:r>
      <w:r w:rsidR="00B36ACB">
        <w:rPr>
          <w:rFonts w:ascii="Times New Roman" w:hAnsi="Times New Roman" w:cs="Times New Roman"/>
          <w:sz w:val="28"/>
          <w:szCs w:val="28"/>
        </w:rPr>
        <w:t>Инспектора госконтроля требуют обязательного наличия штрих кода на упаковке товаре предприятия</w:t>
      </w:r>
      <w:r w:rsidRPr="009A049E">
        <w:rPr>
          <w:rFonts w:ascii="Times New Roman" w:hAnsi="Times New Roman" w:cs="Times New Roman"/>
          <w:sz w:val="28"/>
          <w:szCs w:val="28"/>
        </w:rPr>
        <w:t>.</w:t>
      </w:r>
      <w:r w:rsidR="00B36ACB">
        <w:rPr>
          <w:rFonts w:ascii="Times New Roman" w:hAnsi="Times New Roman" w:cs="Times New Roman"/>
          <w:sz w:val="28"/>
          <w:szCs w:val="28"/>
        </w:rPr>
        <w:t xml:space="preserve"> Правомочны ли их действия?</w:t>
      </w:r>
    </w:p>
    <w:p w:rsidR="00A43690" w:rsidRPr="0000637D" w:rsidRDefault="00A43690" w:rsidP="00EF21D9">
      <w:pPr>
        <w:tabs>
          <w:tab w:val="left" w:pos="851"/>
        </w:tabs>
        <w:spacing w:after="0" w:line="240" w:lineRule="auto"/>
        <w:ind w:firstLine="567"/>
        <w:jc w:val="both"/>
        <w:rPr>
          <w:rFonts w:ascii="Times New Roman" w:hAnsi="Times New Roman" w:cs="Times New Roman"/>
          <w:sz w:val="28"/>
          <w:szCs w:val="28"/>
          <w:u w:val="single"/>
        </w:rPr>
      </w:pPr>
      <w:r w:rsidRPr="0000637D">
        <w:rPr>
          <w:rFonts w:ascii="Times New Roman" w:hAnsi="Times New Roman" w:cs="Times New Roman"/>
          <w:sz w:val="28"/>
          <w:szCs w:val="28"/>
          <w:u w:val="single"/>
        </w:rPr>
        <w:t>План ответа:</w:t>
      </w:r>
    </w:p>
    <w:p w:rsidR="006F18D7" w:rsidRPr="00B45ECD" w:rsidRDefault="00736F60" w:rsidP="00EF21D9">
      <w:pPr>
        <w:numPr>
          <w:ilvl w:val="0"/>
          <w:numId w:val="8"/>
        </w:numPr>
        <w:tabs>
          <w:tab w:val="left" w:pos="851"/>
        </w:tabs>
        <w:spacing w:after="0" w:line="240" w:lineRule="auto"/>
        <w:ind w:left="0" w:firstLine="567"/>
        <w:jc w:val="both"/>
        <w:rPr>
          <w:rFonts w:ascii="Times New Roman" w:hAnsi="Times New Roman" w:cs="Times New Roman"/>
          <w:sz w:val="28"/>
          <w:szCs w:val="28"/>
        </w:rPr>
      </w:pPr>
      <w:r w:rsidRPr="009A049E">
        <w:rPr>
          <w:rFonts w:ascii="Times New Roman" w:hAnsi="Times New Roman" w:cs="Times New Roman"/>
          <w:sz w:val="28"/>
          <w:szCs w:val="28"/>
        </w:rPr>
        <w:t xml:space="preserve">Чем </w:t>
      </w:r>
      <w:r w:rsidRPr="00B45ECD">
        <w:rPr>
          <w:rFonts w:ascii="Times New Roman" w:hAnsi="Times New Roman" w:cs="Times New Roman"/>
          <w:sz w:val="28"/>
          <w:szCs w:val="28"/>
        </w:rPr>
        <w:t xml:space="preserve">характеризуется </w:t>
      </w:r>
      <w:r w:rsidR="00B45ECD" w:rsidRPr="00B45ECD">
        <w:rPr>
          <w:rFonts w:ascii="Times New Roman" w:hAnsi="Times New Roman" w:cs="Times New Roman"/>
          <w:sz w:val="28"/>
          <w:szCs w:val="28"/>
        </w:rPr>
        <w:t>система EAN·UCC по своему статусу</w:t>
      </w:r>
      <w:r w:rsidRPr="00B45ECD">
        <w:rPr>
          <w:rFonts w:ascii="Times New Roman" w:hAnsi="Times New Roman" w:cs="Times New Roman"/>
          <w:sz w:val="28"/>
          <w:szCs w:val="28"/>
        </w:rPr>
        <w:t xml:space="preserve">?  </w:t>
      </w:r>
      <w:r w:rsidR="00B45ECD" w:rsidRPr="00B45ECD">
        <w:rPr>
          <w:rFonts w:ascii="Times New Roman" w:hAnsi="Times New Roman" w:cs="Times New Roman"/>
          <w:sz w:val="28"/>
          <w:szCs w:val="28"/>
        </w:rPr>
        <w:t>Кто может требовать наличие штрихового кода на товаре</w:t>
      </w:r>
      <w:r w:rsidRPr="00B45ECD">
        <w:rPr>
          <w:rFonts w:ascii="Times New Roman" w:hAnsi="Times New Roman" w:cs="Times New Roman"/>
          <w:sz w:val="28"/>
          <w:szCs w:val="28"/>
        </w:rPr>
        <w:t>?</w:t>
      </w:r>
    </w:p>
    <w:p w:rsidR="006F18D7" w:rsidRPr="00D84571" w:rsidRDefault="00B45ECD" w:rsidP="00EF21D9">
      <w:pPr>
        <w:numPr>
          <w:ilvl w:val="0"/>
          <w:numId w:val="8"/>
        </w:numPr>
        <w:tabs>
          <w:tab w:val="left" w:pos="851"/>
        </w:tabs>
        <w:spacing w:after="0" w:line="240" w:lineRule="auto"/>
        <w:ind w:left="0" w:firstLine="567"/>
        <w:jc w:val="both"/>
        <w:rPr>
          <w:rFonts w:ascii="Times New Roman" w:hAnsi="Times New Roman" w:cs="Times New Roman"/>
          <w:sz w:val="28"/>
          <w:szCs w:val="28"/>
        </w:rPr>
      </w:pPr>
      <w:r w:rsidRPr="00B45ECD">
        <w:rPr>
          <w:rFonts w:ascii="Times New Roman" w:hAnsi="Times New Roman" w:cs="Times New Roman"/>
          <w:sz w:val="28"/>
          <w:szCs w:val="28"/>
        </w:rPr>
        <w:t xml:space="preserve">Существуют ли </w:t>
      </w:r>
      <w:proofErr w:type="spellStart"/>
      <w:r w:rsidRPr="00B45ECD">
        <w:rPr>
          <w:rFonts w:ascii="Times New Roman" w:hAnsi="Times New Roman" w:cs="Times New Roman"/>
          <w:sz w:val="28"/>
          <w:szCs w:val="28"/>
        </w:rPr>
        <w:t>ормативные</w:t>
      </w:r>
      <w:proofErr w:type="spellEnd"/>
      <w:r w:rsidRPr="00B45ECD">
        <w:rPr>
          <w:rFonts w:ascii="Times New Roman" w:hAnsi="Times New Roman" w:cs="Times New Roman"/>
          <w:sz w:val="28"/>
          <w:szCs w:val="28"/>
        </w:rPr>
        <w:t xml:space="preserve"> акты, </w:t>
      </w:r>
      <w:proofErr w:type="gramStart"/>
      <w:r w:rsidRPr="00B45ECD">
        <w:rPr>
          <w:rFonts w:ascii="Times New Roman" w:hAnsi="Times New Roman" w:cs="Times New Roman"/>
          <w:sz w:val="28"/>
          <w:szCs w:val="28"/>
        </w:rPr>
        <w:t>обязывающих</w:t>
      </w:r>
      <w:proofErr w:type="gramEnd"/>
      <w:r w:rsidRPr="00B45ECD">
        <w:rPr>
          <w:rFonts w:ascii="Times New Roman" w:hAnsi="Times New Roman" w:cs="Times New Roman"/>
          <w:sz w:val="28"/>
          <w:szCs w:val="28"/>
        </w:rPr>
        <w:t xml:space="preserve"> вступать в Национальную организацию GS1 и наносить на упаковку штриховые коды</w:t>
      </w:r>
      <w:r>
        <w:rPr>
          <w:rFonts w:ascii="Times New Roman" w:hAnsi="Times New Roman" w:cs="Times New Roman"/>
          <w:sz w:val="28"/>
          <w:szCs w:val="28"/>
        </w:rPr>
        <w:t>:</w:t>
      </w:r>
    </w:p>
    <w:p w:rsidR="006F18D7" w:rsidRPr="00D84571" w:rsidRDefault="00736F60" w:rsidP="00EF21D9">
      <w:pPr>
        <w:numPr>
          <w:ilvl w:val="0"/>
          <w:numId w:val="8"/>
        </w:numPr>
        <w:tabs>
          <w:tab w:val="left" w:pos="851"/>
        </w:tabs>
        <w:spacing w:after="0" w:line="240" w:lineRule="auto"/>
        <w:ind w:left="0" w:firstLine="567"/>
        <w:jc w:val="both"/>
        <w:rPr>
          <w:rFonts w:ascii="Times New Roman" w:hAnsi="Times New Roman" w:cs="Times New Roman"/>
          <w:sz w:val="28"/>
          <w:szCs w:val="28"/>
        </w:rPr>
      </w:pPr>
      <w:r w:rsidRPr="00D84571">
        <w:rPr>
          <w:rFonts w:ascii="Times New Roman" w:hAnsi="Times New Roman" w:cs="Times New Roman"/>
          <w:sz w:val="28"/>
          <w:szCs w:val="28"/>
        </w:rPr>
        <w:t xml:space="preserve">Приведите примеры  </w:t>
      </w:r>
      <w:r w:rsidR="00D84571" w:rsidRPr="00D84571">
        <w:rPr>
          <w:rFonts w:ascii="Times New Roman" w:hAnsi="Times New Roman" w:cs="Times New Roman"/>
          <w:sz w:val="28"/>
          <w:szCs w:val="28"/>
        </w:rPr>
        <w:t>международных стандартов ISO по штриховому кодированию регламентирующих только технические требования к формированию изображения и качеству печати штриховых кодов</w:t>
      </w:r>
      <w:r w:rsidRPr="00D84571">
        <w:rPr>
          <w:rFonts w:ascii="Times New Roman" w:hAnsi="Times New Roman" w:cs="Times New Roman"/>
          <w:sz w:val="28"/>
          <w:szCs w:val="28"/>
        </w:rPr>
        <w:t xml:space="preserve">. </w:t>
      </w:r>
    </w:p>
    <w:p w:rsidR="006F18D7" w:rsidRPr="009A049E" w:rsidRDefault="00736F60" w:rsidP="00EF21D9">
      <w:pPr>
        <w:numPr>
          <w:ilvl w:val="0"/>
          <w:numId w:val="8"/>
        </w:numPr>
        <w:tabs>
          <w:tab w:val="left" w:pos="851"/>
        </w:tabs>
        <w:spacing w:after="0" w:line="240" w:lineRule="auto"/>
        <w:ind w:left="0" w:firstLine="567"/>
        <w:jc w:val="both"/>
        <w:rPr>
          <w:rFonts w:ascii="Times New Roman" w:hAnsi="Times New Roman" w:cs="Times New Roman"/>
          <w:sz w:val="28"/>
          <w:szCs w:val="28"/>
        </w:rPr>
      </w:pPr>
      <w:r w:rsidRPr="009A049E">
        <w:rPr>
          <w:rFonts w:ascii="Times New Roman" w:hAnsi="Times New Roman" w:cs="Times New Roman"/>
          <w:sz w:val="28"/>
          <w:szCs w:val="28"/>
        </w:rPr>
        <w:t xml:space="preserve">Объясните, </w:t>
      </w:r>
      <w:r w:rsidR="00345879">
        <w:rPr>
          <w:rFonts w:ascii="Times New Roman" w:hAnsi="Times New Roman" w:cs="Times New Roman"/>
          <w:sz w:val="28"/>
          <w:szCs w:val="28"/>
        </w:rPr>
        <w:t xml:space="preserve">если </w:t>
      </w:r>
      <w:r w:rsidR="00345879" w:rsidRPr="00345879">
        <w:rPr>
          <w:rFonts w:ascii="Times New Roman" w:hAnsi="Times New Roman" w:cs="Times New Roman"/>
          <w:sz w:val="28"/>
          <w:szCs w:val="28"/>
        </w:rPr>
        <w:t>предприятие напечатали штриховой код EAN-13 на упаковке товара</w:t>
      </w:r>
      <w:r w:rsidR="00345879">
        <w:rPr>
          <w:rFonts w:ascii="Times New Roman" w:hAnsi="Times New Roman" w:cs="Times New Roman"/>
          <w:sz w:val="28"/>
          <w:szCs w:val="28"/>
        </w:rPr>
        <w:t xml:space="preserve">, какие характеристики товара должны соответствовать международным требованиям? </w:t>
      </w:r>
      <w:r w:rsidRPr="009A049E">
        <w:rPr>
          <w:rFonts w:ascii="Times New Roman" w:hAnsi="Times New Roman" w:cs="Times New Roman"/>
          <w:sz w:val="28"/>
          <w:szCs w:val="28"/>
        </w:rPr>
        <w:t>Объяснить на конкретном примере.</w:t>
      </w:r>
    </w:p>
    <w:p w:rsidR="00A43690" w:rsidRPr="009A049E" w:rsidRDefault="00A43690" w:rsidP="00EF21D9">
      <w:pPr>
        <w:tabs>
          <w:tab w:val="left" w:pos="851"/>
        </w:tabs>
        <w:spacing w:after="0" w:line="240" w:lineRule="auto"/>
        <w:ind w:firstLine="567"/>
        <w:jc w:val="both"/>
        <w:rPr>
          <w:rFonts w:ascii="Times New Roman" w:hAnsi="Times New Roman" w:cs="Times New Roman"/>
          <w:sz w:val="28"/>
          <w:szCs w:val="28"/>
        </w:rPr>
      </w:pPr>
      <w:r w:rsidRPr="009A049E">
        <w:rPr>
          <w:rFonts w:ascii="Times New Roman" w:hAnsi="Times New Roman" w:cs="Times New Roman"/>
          <w:sz w:val="28"/>
          <w:szCs w:val="28"/>
        </w:rPr>
        <w:t>.</w:t>
      </w:r>
    </w:p>
    <w:p w:rsidR="00A43690" w:rsidRPr="009A049E" w:rsidRDefault="00A43690" w:rsidP="00EF21D9">
      <w:pPr>
        <w:tabs>
          <w:tab w:val="left" w:pos="851"/>
        </w:tabs>
        <w:spacing w:after="0" w:line="240" w:lineRule="auto"/>
        <w:ind w:firstLine="567"/>
        <w:jc w:val="center"/>
        <w:rPr>
          <w:rFonts w:ascii="Times New Roman" w:hAnsi="Times New Roman" w:cs="Times New Roman"/>
          <w:sz w:val="28"/>
          <w:szCs w:val="28"/>
        </w:rPr>
      </w:pPr>
      <w:r w:rsidRPr="009A049E">
        <w:rPr>
          <w:rFonts w:ascii="Times New Roman" w:hAnsi="Times New Roman" w:cs="Times New Roman"/>
          <w:sz w:val="28"/>
          <w:szCs w:val="28"/>
        </w:rPr>
        <w:t>№3</w:t>
      </w:r>
    </w:p>
    <w:p w:rsidR="00A43690" w:rsidRPr="00692EFD" w:rsidRDefault="00A43690" w:rsidP="00EF21D9">
      <w:pPr>
        <w:tabs>
          <w:tab w:val="left" w:pos="851"/>
        </w:tabs>
        <w:spacing w:after="0" w:line="240" w:lineRule="auto"/>
        <w:ind w:firstLine="567"/>
        <w:jc w:val="both"/>
        <w:rPr>
          <w:rFonts w:ascii="Times New Roman" w:hAnsi="Times New Roman" w:cs="Times New Roman"/>
          <w:b/>
          <w:sz w:val="28"/>
          <w:szCs w:val="28"/>
        </w:rPr>
      </w:pPr>
      <w:r w:rsidRPr="00F37AEE">
        <w:rPr>
          <w:rFonts w:ascii="Times New Roman" w:hAnsi="Times New Roman" w:cs="Times New Roman"/>
          <w:sz w:val="28"/>
          <w:szCs w:val="28"/>
          <w:u w:val="single"/>
        </w:rPr>
        <w:t>Проблема:</w:t>
      </w:r>
      <w:r w:rsidRPr="009A049E">
        <w:rPr>
          <w:rFonts w:ascii="Times New Roman" w:hAnsi="Times New Roman" w:cs="Times New Roman"/>
          <w:sz w:val="28"/>
          <w:szCs w:val="28"/>
        </w:rPr>
        <w:t xml:space="preserve"> </w:t>
      </w:r>
      <w:r w:rsidR="00692EFD" w:rsidRPr="00692EFD">
        <w:rPr>
          <w:rStyle w:val="a4"/>
          <w:rFonts w:ascii="Times New Roman" w:hAnsi="Times New Roman" w:cs="Times New Roman"/>
          <w:b w:val="0"/>
          <w:sz w:val="28"/>
          <w:szCs w:val="28"/>
        </w:rPr>
        <w:t>Предприятия решило использовать у себя  внутри собственную структуру штрих-кода EAN-13</w:t>
      </w:r>
      <w:r w:rsidRPr="00692EFD">
        <w:rPr>
          <w:rFonts w:ascii="Times New Roman" w:hAnsi="Times New Roman" w:cs="Times New Roman"/>
          <w:sz w:val="28"/>
          <w:szCs w:val="28"/>
        </w:rPr>
        <w:t>.</w:t>
      </w:r>
      <w:r w:rsidR="00692EFD" w:rsidRPr="00692EFD">
        <w:rPr>
          <w:rFonts w:ascii="Times New Roman" w:hAnsi="Times New Roman" w:cs="Times New Roman"/>
          <w:sz w:val="28"/>
          <w:szCs w:val="28"/>
        </w:rPr>
        <w:t xml:space="preserve"> Возможно ли это?</w:t>
      </w:r>
    </w:p>
    <w:p w:rsidR="00A43690" w:rsidRPr="0000637D" w:rsidRDefault="00A43690" w:rsidP="00EF21D9">
      <w:pPr>
        <w:tabs>
          <w:tab w:val="left" w:pos="851"/>
        </w:tabs>
        <w:spacing w:after="0" w:line="240" w:lineRule="auto"/>
        <w:ind w:firstLine="567"/>
        <w:jc w:val="both"/>
        <w:rPr>
          <w:rFonts w:ascii="Times New Roman" w:hAnsi="Times New Roman" w:cs="Times New Roman"/>
          <w:sz w:val="28"/>
          <w:szCs w:val="28"/>
          <w:u w:val="single"/>
        </w:rPr>
      </w:pPr>
      <w:r w:rsidRPr="0000637D">
        <w:rPr>
          <w:rFonts w:ascii="Times New Roman" w:hAnsi="Times New Roman" w:cs="Times New Roman"/>
          <w:sz w:val="28"/>
          <w:szCs w:val="28"/>
          <w:u w:val="single"/>
        </w:rPr>
        <w:t>План ответа:</w:t>
      </w:r>
    </w:p>
    <w:p w:rsidR="006F18D7" w:rsidRPr="00036978" w:rsidRDefault="00036978" w:rsidP="00EF21D9">
      <w:pPr>
        <w:numPr>
          <w:ilvl w:val="0"/>
          <w:numId w:val="9"/>
        </w:numPr>
        <w:tabs>
          <w:tab w:val="left" w:pos="851"/>
        </w:tabs>
        <w:spacing w:after="0" w:line="240" w:lineRule="auto"/>
        <w:ind w:left="0" w:firstLine="567"/>
        <w:jc w:val="both"/>
        <w:rPr>
          <w:rFonts w:ascii="Times New Roman" w:hAnsi="Times New Roman" w:cs="Times New Roman"/>
          <w:sz w:val="28"/>
          <w:szCs w:val="28"/>
        </w:rPr>
      </w:pPr>
      <w:r w:rsidRPr="00036978">
        <w:rPr>
          <w:rFonts w:ascii="Times New Roman" w:hAnsi="Times New Roman" w:cs="Times New Roman"/>
          <w:sz w:val="28"/>
          <w:szCs w:val="28"/>
        </w:rPr>
        <w:t>Какая цифра (префикс) товарного номера должна быть</w:t>
      </w:r>
      <w:r>
        <w:rPr>
          <w:rFonts w:ascii="Times New Roman" w:hAnsi="Times New Roman" w:cs="Times New Roman"/>
          <w:sz w:val="28"/>
          <w:szCs w:val="28"/>
        </w:rPr>
        <w:t xml:space="preserve"> </w:t>
      </w:r>
      <w:r w:rsidRPr="00036978">
        <w:rPr>
          <w:rFonts w:ascii="Times New Roman" w:hAnsi="Times New Roman" w:cs="Times New Roman"/>
          <w:sz w:val="28"/>
          <w:szCs w:val="28"/>
        </w:rPr>
        <w:t>в этом штрих коде, что означает "внутреннее использование"</w:t>
      </w:r>
      <w:r w:rsidR="00736F60" w:rsidRPr="00036978">
        <w:rPr>
          <w:rFonts w:ascii="Times New Roman" w:hAnsi="Times New Roman" w:cs="Times New Roman"/>
          <w:sz w:val="28"/>
          <w:szCs w:val="28"/>
        </w:rPr>
        <w:t>?</w:t>
      </w:r>
    </w:p>
    <w:p w:rsidR="006F18D7" w:rsidRPr="009A049E" w:rsidRDefault="00036978" w:rsidP="00EF21D9">
      <w:pPr>
        <w:numPr>
          <w:ilvl w:val="0"/>
          <w:numId w:val="9"/>
        </w:numPr>
        <w:tabs>
          <w:tab w:val="left" w:pos="851"/>
        </w:tabs>
        <w:spacing w:after="0" w:line="240" w:lineRule="auto"/>
        <w:ind w:left="0" w:firstLine="567"/>
        <w:jc w:val="both"/>
        <w:rPr>
          <w:rFonts w:ascii="Times New Roman" w:hAnsi="Times New Roman" w:cs="Times New Roman"/>
          <w:sz w:val="28"/>
          <w:szCs w:val="28"/>
        </w:rPr>
      </w:pPr>
      <w:r w:rsidRPr="00036978">
        <w:rPr>
          <w:rFonts w:ascii="Times New Roman" w:hAnsi="Times New Roman" w:cs="Times New Roman"/>
          <w:sz w:val="28"/>
          <w:szCs w:val="28"/>
        </w:rPr>
        <w:t>Если необходимо закодировать данные другой характеристики изделия, например, длины то для этих целей какие виды штриховых кодов можете порекомендовать вы</w:t>
      </w:r>
      <w:r>
        <w:t>?</w:t>
      </w:r>
    </w:p>
    <w:p w:rsidR="006F18D7" w:rsidRPr="009A049E" w:rsidRDefault="00736F60" w:rsidP="00EF21D9">
      <w:pPr>
        <w:numPr>
          <w:ilvl w:val="0"/>
          <w:numId w:val="9"/>
        </w:numPr>
        <w:tabs>
          <w:tab w:val="left" w:pos="851"/>
        </w:tabs>
        <w:spacing w:after="0" w:line="240" w:lineRule="auto"/>
        <w:ind w:left="0" w:firstLine="567"/>
        <w:jc w:val="both"/>
        <w:rPr>
          <w:rFonts w:ascii="Times New Roman" w:hAnsi="Times New Roman" w:cs="Times New Roman"/>
          <w:sz w:val="28"/>
          <w:szCs w:val="28"/>
        </w:rPr>
      </w:pPr>
      <w:r w:rsidRPr="009A049E">
        <w:rPr>
          <w:rFonts w:ascii="Times New Roman" w:hAnsi="Times New Roman" w:cs="Times New Roman"/>
          <w:sz w:val="28"/>
          <w:szCs w:val="28"/>
        </w:rPr>
        <w:t xml:space="preserve"> Приведите примеры </w:t>
      </w:r>
      <w:r w:rsidR="003C181E" w:rsidRPr="003C181E">
        <w:rPr>
          <w:rFonts w:ascii="Times New Roman" w:hAnsi="Times New Roman" w:cs="Times New Roman"/>
          <w:sz w:val="28"/>
          <w:szCs w:val="28"/>
        </w:rPr>
        <w:t>других видов штриховых кодов</w:t>
      </w:r>
      <w:r w:rsidRPr="003C181E">
        <w:rPr>
          <w:rFonts w:ascii="Times New Roman" w:hAnsi="Times New Roman" w:cs="Times New Roman"/>
          <w:sz w:val="28"/>
          <w:szCs w:val="28"/>
        </w:rPr>
        <w:t>.</w:t>
      </w:r>
    </w:p>
    <w:p w:rsidR="006F18D7" w:rsidRPr="0000637D" w:rsidRDefault="00B53416" w:rsidP="00EF21D9">
      <w:pPr>
        <w:numPr>
          <w:ilvl w:val="0"/>
          <w:numId w:val="9"/>
        </w:numPr>
        <w:tabs>
          <w:tab w:val="left" w:pos="851"/>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0637D" w:rsidRPr="0000637D">
        <w:rPr>
          <w:rFonts w:ascii="Times New Roman" w:hAnsi="Times New Roman" w:cs="Times New Roman"/>
          <w:sz w:val="28"/>
          <w:szCs w:val="28"/>
        </w:rPr>
        <w:t xml:space="preserve">Предприятия и организации в целях внутреннего учета и автоматизации документооборота могут самостоятельно выбрать любой подходящий вид штрихового кода (не обязательно EAN/UPC), разработать собственную структуру номера (товара, учетной единицы, подразделения, </w:t>
      </w:r>
      <w:r w:rsidR="0000637D" w:rsidRPr="0000637D">
        <w:rPr>
          <w:rFonts w:ascii="Times New Roman" w:hAnsi="Times New Roman" w:cs="Times New Roman"/>
          <w:sz w:val="28"/>
          <w:szCs w:val="28"/>
        </w:rPr>
        <w:lastRenderedPageBreak/>
        <w:t>транспортного средства, документа, сотрудника и т.д.) и пользоваться этим кодом внутри предприятия (организации, отрасли). Приведите пример.</w:t>
      </w:r>
    </w:p>
    <w:p w:rsidR="00F37AEE" w:rsidRPr="009A049E" w:rsidRDefault="00F37AEE" w:rsidP="00EF21D9">
      <w:pPr>
        <w:tabs>
          <w:tab w:val="left" w:pos="851"/>
        </w:tabs>
        <w:spacing w:after="0" w:line="240" w:lineRule="auto"/>
        <w:ind w:firstLine="567"/>
        <w:jc w:val="both"/>
        <w:rPr>
          <w:rFonts w:ascii="Times New Roman" w:hAnsi="Times New Roman" w:cs="Times New Roman"/>
          <w:sz w:val="28"/>
          <w:szCs w:val="28"/>
        </w:rPr>
      </w:pPr>
    </w:p>
    <w:p w:rsidR="00A43690" w:rsidRDefault="00A43690" w:rsidP="00EF21D9">
      <w:pPr>
        <w:tabs>
          <w:tab w:val="left" w:pos="851"/>
        </w:tabs>
        <w:spacing w:after="0" w:line="240" w:lineRule="auto"/>
        <w:ind w:firstLine="567"/>
        <w:jc w:val="center"/>
        <w:rPr>
          <w:rFonts w:ascii="Times New Roman" w:hAnsi="Times New Roman" w:cs="Times New Roman"/>
          <w:sz w:val="28"/>
          <w:szCs w:val="28"/>
        </w:rPr>
      </w:pPr>
      <w:r w:rsidRPr="009A049E">
        <w:rPr>
          <w:rFonts w:ascii="Times New Roman" w:hAnsi="Times New Roman" w:cs="Times New Roman"/>
          <w:sz w:val="28"/>
          <w:szCs w:val="28"/>
        </w:rPr>
        <w:t>№4</w:t>
      </w:r>
    </w:p>
    <w:p w:rsidR="0000637D" w:rsidRPr="009A049E" w:rsidRDefault="0000637D" w:rsidP="00EF21D9">
      <w:pPr>
        <w:tabs>
          <w:tab w:val="left" w:pos="851"/>
        </w:tabs>
        <w:spacing w:after="0" w:line="240" w:lineRule="auto"/>
        <w:ind w:firstLine="567"/>
        <w:jc w:val="center"/>
        <w:rPr>
          <w:rFonts w:ascii="Times New Roman" w:hAnsi="Times New Roman" w:cs="Times New Roman"/>
          <w:sz w:val="28"/>
          <w:szCs w:val="28"/>
        </w:rPr>
      </w:pPr>
    </w:p>
    <w:p w:rsidR="00A43690" w:rsidRPr="00433534" w:rsidRDefault="00A43690" w:rsidP="00EF21D9">
      <w:pPr>
        <w:tabs>
          <w:tab w:val="left" w:pos="851"/>
        </w:tabs>
        <w:spacing w:after="0" w:line="240" w:lineRule="auto"/>
        <w:ind w:firstLine="567"/>
        <w:jc w:val="both"/>
        <w:rPr>
          <w:rFonts w:ascii="Times New Roman" w:hAnsi="Times New Roman" w:cs="Times New Roman"/>
          <w:b/>
          <w:sz w:val="28"/>
          <w:szCs w:val="28"/>
        </w:rPr>
      </w:pPr>
      <w:r w:rsidRPr="00B52611">
        <w:rPr>
          <w:rFonts w:ascii="Times New Roman" w:hAnsi="Times New Roman" w:cs="Times New Roman"/>
          <w:sz w:val="28"/>
          <w:szCs w:val="28"/>
          <w:u w:val="single"/>
        </w:rPr>
        <w:t>Проблема:</w:t>
      </w:r>
      <w:r w:rsidRPr="009A049E">
        <w:rPr>
          <w:rFonts w:ascii="Times New Roman" w:hAnsi="Times New Roman" w:cs="Times New Roman"/>
          <w:sz w:val="28"/>
          <w:szCs w:val="28"/>
        </w:rPr>
        <w:t xml:space="preserve"> </w:t>
      </w:r>
      <w:r w:rsidR="00433534">
        <w:rPr>
          <w:rFonts w:ascii="Times New Roman" w:hAnsi="Times New Roman" w:cs="Times New Roman"/>
          <w:sz w:val="28"/>
          <w:szCs w:val="28"/>
        </w:rPr>
        <w:t xml:space="preserve"> Кому </w:t>
      </w:r>
      <w:r w:rsidR="00433534" w:rsidRPr="00433534">
        <w:rPr>
          <w:rFonts w:ascii="Times New Roman" w:hAnsi="Times New Roman" w:cs="Times New Roman"/>
          <w:sz w:val="28"/>
          <w:szCs w:val="28"/>
        </w:rPr>
        <w:t xml:space="preserve">принадлежит </w:t>
      </w:r>
      <w:r w:rsidR="00433534" w:rsidRPr="00433534">
        <w:rPr>
          <w:rStyle w:val="a4"/>
          <w:rFonts w:ascii="Times New Roman" w:hAnsi="Times New Roman" w:cs="Times New Roman"/>
          <w:b w:val="0"/>
          <w:sz w:val="28"/>
          <w:szCs w:val="28"/>
        </w:rPr>
        <w:t>приоритетное право штрихового кодирования: владельцу торговой марки, изготовителю или поставщику товара</w:t>
      </w:r>
      <w:r w:rsidR="00433534" w:rsidRPr="00433534">
        <w:rPr>
          <w:rFonts w:ascii="Times New Roman" w:hAnsi="Times New Roman" w:cs="Times New Roman"/>
          <w:sz w:val="28"/>
          <w:szCs w:val="28"/>
        </w:rPr>
        <w:t>?</w:t>
      </w:r>
    </w:p>
    <w:p w:rsidR="00A43690" w:rsidRPr="00433534" w:rsidRDefault="00A43690" w:rsidP="00EF21D9">
      <w:pPr>
        <w:tabs>
          <w:tab w:val="left" w:pos="851"/>
        </w:tabs>
        <w:spacing w:after="0" w:line="240" w:lineRule="auto"/>
        <w:ind w:firstLine="567"/>
        <w:jc w:val="both"/>
        <w:rPr>
          <w:rFonts w:ascii="Times New Roman" w:hAnsi="Times New Roman" w:cs="Times New Roman"/>
          <w:sz w:val="28"/>
          <w:szCs w:val="28"/>
          <w:u w:val="single"/>
        </w:rPr>
      </w:pPr>
      <w:r w:rsidRPr="00B52611">
        <w:rPr>
          <w:rFonts w:ascii="Times New Roman" w:hAnsi="Times New Roman" w:cs="Times New Roman"/>
          <w:sz w:val="28"/>
          <w:szCs w:val="28"/>
          <w:u w:val="single"/>
        </w:rPr>
        <w:t>План ответа:</w:t>
      </w:r>
    </w:p>
    <w:p w:rsidR="00A43690" w:rsidRPr="0003092F" w:rsidRDefault="00A43690" w:rsidP="00EF21D9">
      <w:pPr>
        <w:tabs>
          <w:tab w:val="left" w:pos="851"/>
        </w:tabs>
        <w:spacing w:after="0" w:line="240" w:lineRule="auto"/>
        <w:ind w:firstLine="567"/>
        <w:jc w:val="both"/>
        <w:rPr>
          <w:rFonts w:ascii="Times New Roman" w:hAnsi="Times New Roman" w:cs="Times New Roman"/>
          <w:sz w:val="28"/>
          <w:szCs w:val="28"/>
        </w:rPr>
      </w:pPr>
      <w:r w:rsidRPr="00433534">
        <w:rPr>
          <w:rFonts w:ascii="Times New Roman" w:hAnsi="Times New Roman" w:cs="Times New Roman"/>
          <w:sz w:val="28"/>
          <w:szCs w:val="28"/>
        </w:rPr>
        <w:t xml:space="preserve">1.Что </w:t>
      </w:r>
      <w:r w:rsidR="00433534" w:rsidRPr="00433534">
        <w:rPr>
          <w:rFonts w:ascii="Times New Roman" w:hAnsi="Times New Roman" w:cs="Times New Roman"/>
          <w:sz w:val="28"/>
          <w:szCs w:val="28"/>
        </w:rPr>
        <w:t xml:space="preserve">заложено в </w:t>
      </w:r>
      <w:r w:rsidR="00433534" w:rsidRPr="0003092F">
        <w:rPr>
          <w:rStyle w:val="a4"/>
          <w:rFonts w:ascii="Times New Roman" w:hAnsi="Times New Roman" w:cs="Times New Roman"/>
          <w:b w:val="0"/>
          <w:sz w:val="28"/>
          <w:szCs w:val="28"/>
        </w:rPr>
        <w:t>правилах GS1 по вопросам принадлежности приоритетного права штрихового кода</w:t>
      </w:r>
      <w:r w:rsidRPr="0003092F">
        <w:rPr>
          <w:rFonts w:ascii="Times New Roman" w:hAnsi="Times New Roman" w:cs="Times New Roman"/>
          <w:sz w:val="28"/>
          <w:szCs w:val="28"/>
        </w:rPr>
        <w:t>?</w:t>
      </w:r>
    </w:p>
    <w:p w:rsidR="00A43690" w:rsidRPr="0003092F" w:rsidRDefault="00A43690" w:rsidP="00EF21D9">
      <w:pPr>
        <w:tabs>
          <w:tab w:val="left" w:pos="851"/>
        </w:tabs>
        <w:spacing w:after="0" w:line="240" w:lineRule="auto"/>
        <w:ind w:firstLine="567"/>
        <w:jc w:val="both"/>
        <w:rPr>
          <w:rFonts w:ascii="Times New Roman" w:hAnsi="Times New Roman" w:cs="Times New Roman"/>
          <w:sz w:val="28"/>
          <w:szCs w:val="28"/>
        </w:rPr>
      </w:pPr>
      <w:r w:rsidRPr="0003092F">
        <w:rPr>
          <w:rFonts w:ascii="Times New Roman" w:hAnsi="Times New Roman" w:cs="Times New Roman"/>
          <w:sz w:val="28"/>
          <w:szCs w:val="28"/>
        </w:rPr>
        <w:t xml:space="preserve">2. </w:t>
      </w:r>
      <w:r w:rsidR="00433534" w:rsidRPr="0003092F">
        <w:rPr>
          <w:rFonts w:ascii="Times New Roman" w:hAnsi="Times New Roman" w:cs="Times New Roman"/>
          <w:sz w:val="28"/>
          <w:szCs w:val="28"/>
        </w:rPr>
        <w:t>Если по каким-либо причинам владелец торговой марки штриховой код не нанёс, то кто это может сделать</w:t>
      </w:r>
      <w:r w:rsidRPr="0003092F">
        <w:rPr>
          <w:rFonts w:ascii="Times New Roman" w:hAnsi="Times New Roman" w:cs="Times New Roman"/>
          <w:sz w:val="28"/>
          <w:szCs w:val="28"/>
        </w:rPr>
        <w:t>?</w:t>
      </w:r>
    </w:p>
    <w:p w:rsidR="00DD7D59" w:rsidRPr="0003092F" w:rsidRDefault="00A43690" w:rsidP="00EF21D9">
      <w:pPr>
        <w:tabs>
          <w:tab w:val="left" w:pos="851"/>
        </w:tabs>
        <w:spacing w:after="0" w:line="240" w:lineRule="auto"/>
        <w:ind w:firstLine="567"/>
        <w:jc w:val="both"/>
        <w:rPr>
          <w:rFonts w:ascii="Times New Roman" w:hAnsi="Times New Roman" w:cs="Times New Roman"/>
          <w:sz w:val="28"/>
          <w:szCs w:val="28"/>
        </w:rPr>
      </w:pPr>
      <w:r w:rsidRPr="0003092F">
        <w:rPr>
          <w:rFonts w:ascii="Times New Roman" w:hAnsi="Times New Roman" w:cs="Times New Roman"/>
          <w:sz w:val="28"/>
          <w:szCs w:val="28"/>
        </w:rPr>
        <w:t>3.</w:t>
      </w:r>
      <w:r w:rsidR="00DD7D59" w:rsidRPr="0003092F">
        <w:rPr>
          <w:rFonts w:ascii="Times New Roman" w:hAnsi="Times New Roman" w:cs="Times New Roman"/>
          <w:sz w:val="28"/>
          <w:szCs w:val="28"/>
        </w:rPr>
        <w:t xml:space="preserve"> Если и изготовитель товара не нанёс штриховой код, то кто это может сделать?</w:t>
      </w:r>
    </w:p>
    <w:p w:rsidR="00A43690" w:rsidRPr="0003092F" w:rsidRDefault="00A43690" w:rsidP="0000637D">
      <w:pPr>
        <w:spacing w:after="0" w:line="240" w:lineRule="auto"/>
        <w:jc w:val="both"/>
        <w:rPr>
          <w:rFonts w:ascii="Times New Roman" w:hAnsi="Times New Roman" w:cs="Times New Roman"/>
          <w:sz w:val="28"/>
          <w:szCs w:val="28"/>
        </w:rPr>
      </w:pPr>
      <w:r w:rsidRPr="0003092F">
        <w:rPr>
          <w:rFonts w:ascii="Times New Roman" w:hAnsi="Times New Roman" w:cs="Times New Roman"/>
          <w:sz w:val="28"/>
          <w:szCs w:val="28"/>
        </w:rPr>
        <w:t xml:space="preserve">4. </w:t>
      </w:r>
      <w:r w:rsidR="0003092F" w:rsidRPr="0003092F">
        <w:rPr>
          <w:rFonts w:ascii="Times New Roman" w:hAnsi="Times New Roman" w:cs="Times New Roman"/>
          <w:sz w:val="28"/>
          <w:szCs w:val="28"/>
        </w:rPr>
        <w:t xml:space="preserve">Что указывается </w:t>
      </w:r>
      <w:r w:rsidR="0003092F">
        <w:rPr>
          <w:rFonts w:ascii="Times New Roman" w:hAnsi="Times New Roman" w:cs="Times New Roman"/>
          <w:sz w:val="28"/>
          <w:szCs w:val="28"/>
        </w:rPr>
        <w:t>н</w:t>
      </w:r>
      <w:r w:rsidR="0003092F" w:rsidRPr="0003092F">
        <w:rPr>
          <w:rFonts w:ascii="Times New Roman" w:hAnsi="Times New Roman" w:cs="Times New Roman"/>
          <w:sz w:val="28"/>
          <w:szCs w:val="28"/>
        </w:rPr>
        <w:t>а этикетке в этом случае?</w:t>
      </w:r>
    </w:p>
    <w:p w:rsidR="00A43690" w:rsidRPr="0003092F"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Pr="009A049E" w:rsidRDefault="00A43690" w:rsidP="00A43690">
      <w:pPr>
        <w:spacing w:after="0" w:line="240" w:lineRule="auto"/>
        <w:rPr>
          <w:rFonts w:ascii="Times New Roman" w:hAnsi="Times New Roman" w:cs="Times New Roman"/>
          <w:sz w:val="28"/>
          <w:szCs w:val="28"/>
        </w:rPr>
      </w:pPr>
    </w:p>
    <w:p w:rsidR="00A43690" w:rsidRDefault="00A43690"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9A049E" w:rsidRDefault="009A049E" w:rsidP="00A43690">
      <w:pPr>
        <w:spacing w:after="0" w:line="240" w:lineRule="auto"/>
        <w:rPr>
          <w:rFonts w:ascii="Times New Roman" w:hAnsi="Times New Roman" w:cs="Times New Roman"/>
          <w:sz w:val="28"/>
          <w:szCs w:val="28"/>
        </w:rPr>
      </w:pPr>
    </w:p>
    <w:p w:rsidR="00A43690" w:rsidRPr="00B05D03" w:rsidRDefault="00B619F8" w:rsidP="00A4369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4</w:t>
      </w:r>
    </w:p>
    <w:p w:rsidR="00DA1FB1" w:rsidRPr="00B05D03" w:rsidRDefault="00DA1FB1" w:rsidP="00A43690">
      <w:pPr>
        <w:spacing w:after="0" w:line="240" w:lineRule="auto"/>
        <w:jc w:val="right"/>
        <w:rPr>
          <w:rFonts w:ascii="Times New Roman" w:hAnsi="Times New Roman" w:cs="Times New Roman"/>
          <w:sz w:val="28"/>
          <w:szCs w:val="28"/>
        </w:rPr>
      </w:pPr>
    </w:p>
    <w:p w:rsidR="00DA1FB1" w:rsidRPr="00B05D03" w:rsidRDefault="00DA1FB1" w:rsidP="00DA1FB1">
      <w:pPr>
        <w:spacing w:after="0" w:line="240" w:lineRule="auto"/>
        <w:jc w:val="center"/>
        <w:rPr>
          <w:rFonts w:ascii="Times New Roman" w:hAnsi="Times New Roman" w:cs="Times New Roman"/>
          <w:b/>
          <w:sz w:val="28"/>
          <w:szCs w:val="28"/>
        </w:rPr>
      </w:pPr>
      <w:r w:rsidRPr="00B05D03">
        <w:rPr>
          <w:rFonts w:ascii="Times New Roman" w:hAnsi="Times New Roman" w:cs="Times New Roman"/>
          <w:b/>
          <w:sz w:val="28"/>
          <w:szCs w:val="28"/>
        </w:rPr>
        <w:t>Термины для кроссворда</w:t>
      </w:r>
    </w:p>
    <w:p w:rsidR="00334EEC" w:rsidRPr="00B05D03" w:rsidRDefault="00334EEC" w:rsidP="00DA1FB1">
      <w:pPr>
        <w:spacing w:after="0" w:line="240" w:lineRule="auto"/>
        <w:jc w:val="center"/>
        <w:rPr>
          <w:rFonts w:ascii="Times New Roman" w:hAnsi="Times New Roman" w:cs="Times New Roman"/>
          <w:b/>
          <w:sz w:val="28"/>
          <w:szCs w:val="28"/>
        </w:rPr>
      </w:pPr>
    </w:p>
    <w:p w:rsidR="00DA1FB1" w:rsidRPr="00B05D03" w:rsidRDefault="00471596" w:rsidP="00DA1FB1">
      <w:pPr>
        <w:spacing w:after="0" w:line="240" w:lineRule="auto"/>
        <w:rPr>
          <w:rFonts w:ascii="Times New Roman" w:hAnsi="Times New Roman" w:cs="Times New Roman"/>
          <w:sz w:val="28"/>
          <w:szCs w:val="28"/>
        </w:rPr>
      </w:pPr>
      <w:r>
        <w:rPr>
          <w:rFonts w:ascii="Times New Roman" w:hAnsi="Times New Roman" w:cs="Times New Roman"/>
          <w:sz w:val="28"/>
          <w:szCs w:val="28"/>
        </w:rPr>
        <w:t>штрих-код</w:t>
      </w:r>
      <w:r w:rsidR="00DA1FB1" w:rsidRPr="00B05D03">
        <w:rPr>
          <w:rFonts w:ascii="Times New Roman" w:hAnsi="Times New Roman" w:cs="Times New Roman"/>
          <w:sz w:val="28"/>
          <w:szCs w:val="28"/>
        </w:rPr>
        <w:t xml:space="preserve">, </w:t>
      </w:r>
      <w:r w:rsidRPr="00471596">
        <w:rPr>
          <w:rFonts w:ascii="Times New Roman" w:hAnsi="Times New Roman" w:cs="Times New Roman"/>
          <w:sz w:val="28"/>
          <w:szCs w:val="28"/>
        </w:rPr>
        <w:t>EAN-8, EAN-13, EAN-14</w:t>
      </w:r>
      <w:r w:rsidR="00DA1FB1" w:rsidRPr="00471596">
        <w:rPr>
          <w:rFonts w:ascii="Times New Roman" w:hAnsi="Times New Roman" w:cs="Times New Roman"/>
          <w:sz w:val="28"/>
          <w:szCs w:val="28"/>
        </w:rPr>
        <w:t>,</w:t>
      </w:r>
      <w:r w:rsidR="00DA1FB1" w:rsidRPr="00B05D03">
        <w:rPr>
          <w:rFonts w:ascii="Times New Roman" w:hAnsi="Times New Roman" w:cs="Times New Roman"/>
          <w:sz w:val="28"/>
          <w:szCs w:val="28"/>
        </w:rPr>
        <w:t xml:space="preserve"> </w:t>
      </w:r>
      <w:r>
        <w:rPr>
          <w:rFonts w:ascii="Times New Roman" w:hAnsi="Times New Roman" w:cs="Times New Roman"/>
          <w:sz w:val="28"/>
          <w:szCs w:val="28"/>
        </w:rPr>
        <w:t>контрольное число</w:t>
      </w:r>
      <w:r w:rsidR="00DA1FB1" w:rsidRPr="0027149A">
        <w:rPr>
          <w:rFonts w:ascii="Times New Roman" w:hAnsi="Times New Roman" w:cs="Times New Roman"/>
          <w:sz w:val="28"/>
          <w:szCs w:val="28"/>
        </w:rPr>
        <w:t xml:space="preserve">, </w:t>
      </w:r>
      <w:r w:rsidR="00A7489F" w:rsidRPr="0027149A">
        <w:rPr>
          <w:rFonts w:ascii="Times New Roman" w:hAnsi="Times New Roman" w:cs="Times New Roman"/>
          <w:sz w:val="28"/>
          <w:szCs w:val="28"/>
        </w:rPr>
        <w:t>маркировка товара</w:t>
      </w:r>
      <w:r w:rsidR="00DA1FB1" w:rsidRPr="0027149A">
        <w:rPr>
          <w:rFonts w:ascii="Times New Roman" w:hAnsi="Times New Roman" w:cs="Times New Roman"/>
          <w:sz w:val="28"/>
          <w:szCs w:val="28"/>
        </w:rPr>
        <w:t xml:space="preserve">, </w:t>
      </w:r>
      <w:r w:rsidR="0027149A" w:rsidRPr="0027149A">
        <w:rPr>
          <w:rFonts w:ascii="Times New Roman" w:hAnsi="Times New Roman" w:cs="Times New Roman"/>
          <w:sz w:val="28"/>
          <w:szCs w:val="28"/>
        </w:rPr>
        <w:t>автоматизированная идентификация товара</w:t>
      </w:r>
      <w:r w:rsidR="00DA1FB1" w:rsidRPr="0027149A">
        <w:rPr>
          <w:rFonts w:ascii="Times New Roman" w:hAnsi="Times New Roman" w:cs="Times New Roman"/>
          <w:sz w:val="28"/>
          <w:szCs w:val="28"/>
        </w:rPr>
        <w:t xml:space="preserve">, </w:t>
      </w:r>
      <w:r w:rsidR="0027149A" w:rsidRPr="0027149A">
        <w:rPr>
          <w:rFonts w:ascii="Times New Roman" w:hAnsi="Times New Roman" w:cs="Times New Roman"/>
          <w:sz w:val="28"/>
          <w:szCs w:val="28"/>
        </w:rPr>
        <w:t>конкурентоспособность товара</w:t>
      </w:r>
      <w:r w:rsidR="00DA1FB1" w:rsidRPr="0027149A">
        <w:rPr>
          <w:rFonts w:ascii="Times New Roman" w:hAnsi="Times New Roman" w:cs="Times New Roman"/>
          <w:sz w:val="28"/>
          <w:szCs w:val="28"/>
        </w:rPr>
        <w:t>,</w:t>
      </w:r>
      <w:r w:rsidR="00DA1FB1" w:rsidRPr="00B05D03">
        <w:rPr>
          <w:rFonts w:ascii="Times New Roman" w:hAnsi="Times New Roman" w:cs="Times New Roman"/>
          <w:sz w:val="28"/>
          <w:szCs w:val="28"/>
        </w:rPr>
        <w:t xml:space="preserve"> </w:t>
      </w:r>
      <w:r w:rsidR="005A60B7">
        <w:rPr>
          <w:sz w:val="28"/>
          <w:szCs w:val="28"/>
        </w:rPr>
        <w:t>учет и контроль</w:t>
      </w:r>
      <w:r w:rsidR="00DA1FB1" w:rsidRPr="00B05D03">
        <w:rPr>
          <w:rFonts w:ascii="Times New Roman" w:hAnsi="Times New Roman" w:cs="Times New Roman"/>
          <w:sz w:val="28"/>
          <w:szCs w:val="28"/>
        </w:rPr>
        <w:t xml:space="preserve">, </w:t>
      </w:r>
      <w:r w:rsidR="005A60B7" w:rsidRPr="00B05D03">
        <w:rPr>
          <w:rFonts w:ascii="Times New Roman" w:hAnsi="Times New Roman" w:cs="Times New Roman"/>
          <w:sz w:val="28"/>
          <w:szCs w:val="28"/>
        </w:rPr>
        <w:t>стандарт</w:t>
      </w:r>
      <w:r w:rsidR="005A60B7">
        <w:rPr>
          <w:rFonts w:ascii="Times New Roman" w:hAnsi="Times New Roman" w:cs="Times New Roman"/>
          <w:sz w:val="28"/>
          <w:szCs w:val="28"/>
        </w:rPr>
        <w:t>,</w:t>
      </w:r>
      <w:r w:rsidR="005A60B7" w:rsidRPr="00B05D03">
        <w:rPr>
          <w:rFonts w:ascii="Times New Roman" w:hAnsi="Times New Roman" w:cs="Times New Roman"/>
          <w:sz w:val="28"/>
          <w:szCs w:val="28"/>
        </w:rPr>
        <w:t xml:space="preserve"> </w:t>
      </w:r>
      <w:r w:rsidR="00491040">
        <w:rPr>
          <w:rFonts w:ascii="Times New Roman" w:hAnsi="Times New Roman" w:cs="Times New Roman"/>
          <w:sz w:val="28"/>
          <w:szCs w:val="28"/>
        </w:rPr>
        <w:t>двухмерный код</w:t>
      </w:r>
      <w:r w:rsidR="00DA1FB1" w:rsidRPr="00B05D03">
        <w:rPr>
          <w:rFonts w:ascii="Times New Roman" w:hAnsi="Times New Roman" w:cs="Times New Roman"/>
          <w:sz w:val="28"/>
          <w:szCs w:val="28"/>
        </w:rPr>
        <w:t xml:space="preserve">, </w:t>
      </w:r>
      <w:r w:rsidR="00491040">
        <w:rPr>
          <w:rFonts w:ascii="Times New Roman" w:hAnsi="Times New Roman" w:cs="Times New Roman"/>
          <w:sz w:val="28"/>
          <w:szCs w:val="28"/>
        </w:rPr>
        <w:t>логистика</w:t>
      </w:r>
      <w:r w:rsidR="00DA1FB1" w:rsidRPr="00B05D03">
        <w:rPr>
          <w:rFonts w:ascii="Times New Roman" w:hAnsi="Times New Roman" w:cs="Times New Roman"/>
          <w:sz w:val="28"/>
          <w:szCs w:val="28"/>
        </w:rPr>
        <w:t xml:space="preserve">, </w:t>
      </w:r>
      <w:r w:rsidR="00491040">
        <w:rPr>
          <w:rFonts w:ascii="Times New Roman" w:hAnsi="Times New Roman" w:cs="Times New Roman"/>
          <w:sz w:val="28"/>
          <w:szCs w:val="28"/>
        </w:rPr>
        <w:t xml:space="preserve">сканирование, </w:t>
      </w:r>
      <w:r w:rsidR="00DA1FB1" w:rsidRPr="00B05D03">
        <w:rPr>
          <w:rFonts w:ascii="Times New Roman" w:hAnsi="Times New Roman" w:cs="Times New Roman"/>
          <w:sz w:val="28"/>
          <w:szCs w:val="28"/>
        </w:rPr>
        <w:t xml:space="preserve"> </w:t>
      </w:r>
      <w:r w:rsidR="00B619F8">
        <w:rPr>
          <w:rFonts w:ascii="Times New Roman" w:hAnsi="Times New Roman" w:cs="Times New Roman"/>
          <w:sz w:val="28"/>
          <w:szCs w:val="28"/>
        </w:rPr>
        <w:t>символика</w:t>
      </w:r>
      <w:r w:rsidR="00DA1FB1" w:rsidRPr="00B05D03">
        <w:rPr>
          <w:rFonts w:ascii="Times New Roman" w:hAnsi="Times New Roman" w:cs="Times New Roman"/>
          <w:sz w:val="28"/>
          <w:szCs w:val="28"/>
        </w:rPr>
        <w:t xml:space="preserve">, </w:t>
      </w:r>
      <w:r w:rsidR="00B619F8">
        <w:rPr>
          <w:rFonts w:ascii="Times New Roman" w:hAnsi="Times New Roman" w:cs="Times New Roman"/>
          <w:sz w:val="28"/>
          <w:szCs w:val="28"/>
        </w:rPr>
        <w:t>код страны</w:t>
      </w:r>
      <w:r w:rsidR="00DA1FB1" w:rsidRPr="00B05D03">
        <w:rPr>
          <w:rFonts w:ascii="Times New Roman" w:hAnsi="Times New Roman" w:cs="Times New Roman"/>
          <w:sz w:val="28"/>
          <w:szCs w:val="28"/>
        </w:rPr>
        <w:t xml:space="preserve">, </w:t>
      </w:r>
      <w:r w:rsidR="00B619F8">
        <w:rPr>
          <w:rFonts w:ascii="Times New Roman" w:hAnsi="Times New Roman" w:cs="Times New Roman"/>
          <w:sz w:val="28"/>
          <w:szCs w:val="28"/>
        </w:rPr>
        <w:t>черные линии</w:t>
      </w:r>
      <w:r w:rsidR="00DA1FB1" w:rsidRPr="00B05D03">
        <w:rPr>
          <w:rFonts w:ascii="Times New Roman" w:hAnsi="Times New Roman" w:cs="Times New Roman"/>
          <w:sz w:val="28"/>
          <w:szCs w:val="28"/>
        </w:rPr>
        <w:t xml:space="preserve">, </w:t>
      </w:r>
      <w:r w:rsidR="00B619F8">
        <w:rPr>
          <w:rFonts w:ascii="Times New Roman" w:hAnsi="Times New Roman" w:cs="Times New Roman"/>
          <w:sz w:val="28"/>
          <w:szCs w:val="28"/>
        </w:rPr>
        <w:t xml:space="preserve">белые </w:t>
      </w:r>
      <w:proofErr w:type="spellStart"/>
      <w:r w:rsidR="00B619F8">
        <w:rPr>
          <w:rFonts w:ascii="Times New Roman" w:hAnsi="Times New Roman" w:cs="Times New Roman"/>
          <w:sz w:val="28"/>
          <w:szCs w:val="28"/>
        </w:rPr>
        <w:t>линии</w:t>
      </w:r>
      <w:proofErr w:type="gramStart"/>
      <w:r w:rsidR="00B619F8">
        <w:rPr>
          <w:rFonts w:ascii="Times New Roman" w:hAnsi="Times New Roman" w:cs="Times New Roman"/>
          <w:sz w:val="28"/>
          <w:szCs w:val="28"/>
        </w:rPr>
        <w:t>,ч</w:t>
      </w:r>
      <w:proofErr w:type="gramEnd"/>
      <w:r w:rsidR="00B619F8">
        <w:rPr>
          <w:rFonts w:ascii="Times New Roman" w:hAnsi="Times New Roman" w:cs="Times New Roman"/>
          <w:sz w:val="28"/>
          <w:szCs w:val="28"/>
        </w:rPr>
        <w:t>ередование</w:t>
      </w:r>
      <w:proofErr w:type="spellEnd"/>
      <w:r w:rsidR="00334EEC" w:rsidRPr="00B05D03">
        <w:rPr>
          <w:rFonts w:ascii="Times New Roman" w:hAnsi="Times New Roman" w:cs="Times New Roman"/>
          <w:sz w:val="28"/>
          <w:szCs w:val="28"/>
        </w:rPr>
        <w:t xml:space="preserve"> </w:t>
      </w:r>
    </w:p>
    <w:p w:rsidR="00A43690" w:rsidRPr="00B05D03" w:rsidRDefault="00A43690" w:rsidP="00A43690">
      <w:pPr>
        <w:spacing w:after="0" w:line="240" w:lineRule="auto"/>
        <w:jc w:val="right"/>
        <w:rPr>
          <w:rFonts w:ascii="Times New Roman" w:hAnsi="Times New Roman" w:cs="Times New Roman"/>
          <w:sz w:val="28"/>
          <w:szCs w:val="28"/>
        </w:rPr>
      </w:pPr>
    </w:p>
    <w:p w:rsidR="00334EEC" w:rsidRPr="00B05D03" w:rsidRDefault="00334EEC" w:rsidP="00334EEC">
      <w:pPr>
        <w:spacing w:after="0" w:line="240" w:lineRule="auto"/>
        <w:rPr>
          <w:rFonts w:ascii="Times New Roman" w:hAnsi="Times New Roman" w:cs="Times New Roman"/>
          <w:sz w:val="28"/>
          <w:szCs w:val="28"/>
          <w:u w:val="single"/>
        </w:rPr>
      </w:pPr>
      <w:r w:rsidRPr="00B05D03">
        <w:rPr>
          <w:rFonts w:ascii="Times New Roman" w:hAnsi="Times New Roman" w:cs="Times New Roman"/>
          <w:sz w:val="28"/>
          <w:szCs w:val="28"/>
          <w:u w:val="single"/>
        </w:rPr>
        <w:t>Для составления кроссворда взять любые 8 терминов.</w:t>
      </w:r>
    </w:p>
    <w:p w:rsidR="0050119C" w:rsidRPr="00B05D03" w:rsidRDefault="0050119C"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44"/>
          <w:szCs w:val="44"/>
        </w:rPr>
      </w:pPr>
    </w:p>
    <w:p w:rsidR="00171549" w:rsidRPr="00B05D03" w:rsidRDefault="00171549" w:rsidP="00F87D73">
      <w:pPr>
        <w:pStyle w:val="a5"/>
        <w:spacing w:after="0" w:line="240" w:lineRule="auto"/>
        <w:rPr>
          <w:rFonts w:ascii="Times New Roman" w:hAnsi="Times New Roman" w:cs="Times New Roman"/>
          <w:sz w:val="44"/>
          <w:szCs w:val="44"/>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Default="00171549" w:rsidP="00F87D73">
      <w:pPr>
        <w:pStyle w:val="a5"/>
        <w:spacing w:after="0" w:line="240" w:lineRule="auto"/>
        <w:rPr>
          <w:rFonts w:ascii="Times New Roman" w:hAnsi="Times New Roman" w:cs="Times New Roman"/>
          <w:sz w:val="28"/>
          <w:szCs w:val="28"/>
        </w:rPr>
      </w:pPr>
    </w:p>
    <w:p w:rsidR="00B05D03" w:rsidRDefault="00B05D03" w:rsidP="00F87D73">
      <w:pPr>
        <w:pStyle w:val="a5"/>
        <w:spacing w:after="0" w:line="240" w:lineRule="auto"/>
        <w:rPr>
          <w:rFonts w:ascii="Times New Roman" w:hAnsi="Times New Roman" w:cs="Times New Roman"/>
          <w:sz w:val="28"/>
          <w:szCs w:val="28"/>
        </w:rPr>
      </w:pPr>
    </w:p>
    <w:p w:rsidR="00B05D03" w:rsidRDefault="00B05D03" w:rsidP="00F87D73">
      <w:pPr>
        <w:pStyle w:val="a5"/>
        <w:spacing w:after="0" w:line="240" w:lineRule="auto"/>
        <w:rPr>
          <w:rFonts w:ascii="Times New Roman" w:hAnsi="Times New Roman" w:cs="Times New Roman"/>
          <w:sz w:val="28"/>
          <w:szCs w:val="28"/>
        </w:rPr>
      </w:pPr>
    </w:p>
    <w:p w:rsidR="00B05D03" w:rsidRDefault="00B05D03" w:rsidP="00F87D73">
      <w:pPr>
        <w:pStyle w:val="a5"/>
        <w:spacing w:after="0" w:line="240" w:lineRule="auto"/>
        <w:rPr>
          <w:rFonts w:ascii="Times New Roman" w:hAnsi="Times New Roman" w:cs="Times New Roman"/>
          <w:sz w:val="28"/>
          <w:szCs w:val="28"/>
        </w:rPr>
      </w:pPr>
    </w:p>
    <w:p w:rsidR="00B619F8" w:rsidRDefault="00B619F8" w:rsidP="00F87D73">
      <w:pPr>
        <w:pStyle w:val="a5"/>
        <w:spacing w:after="0" w:line="240" w:lineRule="auto"/>
        <w:rPr>
          <w:rFonts w:ascii="Times New Roman" w:hAnsi="Times New Roman" w:cs="Times New Roman"/>
          <w:sz w:val="28"/>
          <w:szCs w:val="28"/>
        </w:rPr>
      </w:pPr>
    </w:p>
    <w:p w:rsidR="00B619F8" w:rsidRDefault="00B619F8" w:rsidP="00F87D73">
      <w:pPr>
        <w:pStyle w:val="a5"/>
        <w:spacing w:after="0" w:line="240" w:lineRule="auto"/>
        <w:rPr>
          <w:rFonts w:ascii="Times New Roman" w:hAnsi="Times New Roman" w:cs="Times New Roman"/>
          <w:sz w:val="28"/>
          <w:szCs w:val="28"/>
        </w:rPr>
      </w:pPr>
    </w:p>
    <w:p w:rsidR="00B619F8" w:rsidRDefault="00B619F8" w:rsidP="00F87D73">
      <w:pPr>
        <w:pStyle w:val="a5"/>
        <w:spacing w:after="0" w:line="240" w:lineRule="auto"/>
        <w:rPr>
          <w:rFonts w:ascii="Times New Roman" w:hAnsi="Times New Roman" w:cs="Times New Roman"/>
          <w:sz w:val="28"/>
          <w:szCs w:val="28"/>
        </w:rPr>
      </w:pPr>
    </w:p>
    <w:p w:rsidR="00B05D03" w:rsidRDefault="00B05D03" w:rsidP="00F87D73">
      <w:pPr>
        <w:pStyle w:val="a5"/>
        <w:spacing w:after="0" w:line="240" w:lineRule="auto"/>
        <w:rPr>
          <w:rFonts w:ascii="Times New Roman" w:hAnsi="Times New Roman" w:cs="Times New Roman"/>
          <w:sz w:val="28"/>
          <w:szCs w:val="28"/>
        </w:rPr>
      </w:pPr>
    </w:p>
    <w:p w:rsidR="00B05D03" w:rsidRDefault="00B05D03" w:rsidP="00F87D73">
      <w:pPr>
        <w:pStyle w:val="a5"/>
        <w:spacing w:after="0" w:line="240" w:lineRule="auto"/>
        <w:rPr>
          <w:rFonts w:ascii="Times New Roman" w:hAnsi="Times New Roman" w:cs="Times New Roman"/>
          <w:sz w:val="28"/>
          <w:szCs w:val="28"/>
        </w:rPr>
      </w:pPr>
    </w:p>
    <w:p w:rsidR="00B05D03" w:rsidRDefault="00B05D03" w:rsidP="00F87D73">
      <w:pPr>
        <w:pStyle w:val="a5"/>
        <w:spacing w:after="0" w:line="240" w:lineRule="auto"/>
        <w:rPr>
          <w:rFonts w:ascii="Times New Roman" w:hAnsi="Times New Roman" w:cs="Times New Roman"/>
          <w:sz w:val="28"/>
          <w:szCs w:val="28"/>
        </w:rPr>
      </w:pPr>
    </w:p>
    <w:p w:rsidR="00B05D03" w:rsidRDefault="00B05D03" w:rsidP="00B05D03">
      <w:pPr>
        <w:pStyle w:val="a5"/>
        <w:spacing w:after="0" w:line="240" w:lineRule="auto"/>
        <w:jc w:val="right"/>
        <w:rPr>
          <w:rFonts w:ascii="Times New Roman" w:hAnsi="Times New Roman" w:cs="Times New Roman"/>
          <w:color w:val="000000"/>
          <w:sz w:val="28"/>
          <w:szCs w:val="28"/>
          <w:shd w:val="clear" w:color="auto" w:fill="F4F4F4"/>
        </w:rPr>
      </w:pPr>
      <w:r w:rsidRPr="00447591">
        <w:rPr>
          <w:rFonts w:ascii="Times New Roman" w:hAnsi="Times New Roman" w:cs="Times New Roman"/>
          <w:color w:val="000000"/>
          <w:sz w:val="28"/>
          <w:szCs w:val="28"/>
          <w:shd w:val="clear" w:color="auto" w:fill="F4F4F4"/>
        </w:rPr>
        <w:t>Приложение 5.</w:t>
      </w:r>
    </w:p>
    <w:p w:rsidR="00C0323B" w:rsidRDefault="00C0323B" w:rsidP="00B05D03">
      <w:pPr>
        <w:pStyle w:val="a5"/>
        <w:spacing w:after="0" w:line="240" w:lineRule="auto"/>
        <w:jc w:val="right"/>
        <w:rPr>
          <w:rFonts w:ascii="Times New Roman" w:hAnsi="Times New Roman" w:cs="Times New Roman"/>
          <w:color w:val="000000"/>
          <w:sz w:val="28"/>
          <w:szCs w:val="28"/>
          <w:shd w:val="clear" w:color="auto" w:fill="F4F4F4"/>
        </w:rPr>
      </w:pPr>
    </w:p>
    <w:p w:rsidR="00FD3635" w:rsidRPr="00FD3635" w:rsidRDefault="00FD3635" w:rsidP="00FD3635">
      <w:pPr>
        <w:pStyle w:val="a7"/>
        <w:spacing w:before="0" w:beforeAutospacing="0" w:after="0" w:afterAutospacing="0"/>
        <w:ind w:firstLine="567"/>
        <w:jc w:val="both"/>
        <w:rPr>
          <w:sz w:val="28"/>
          <w:szCs w:val="28"/>
        </w:rPr>
      </w:pPr>
      <w:r w:rsidRPr="00FD3635">
        <w:rPr>
          <w:sz w:val="28"/>
          <w:szCs w:val="28"/>
        </w:rPr>
        <w:t xml:space="preserve">В </w:t>
      </w:r>
      <w:hyperlink r:id="rId14" w:tooltip="1948 год" w:history="1">
        <w:r w:rsidRPr="00FD3635">
          <w:rPr>
            <w:rStyle w:val="a6"/>
            <w:color w:val="auto"/>
            <w:sz w:val="28"/>
            <w:szCs w:val="28"/>
            <w:u w:val="none"/>
          </w:rPr>
          <w:t>1948 году</w:t>
        </w:r>
      </w:hyperlink>
      <w:r w:rsidRPr="00FD3635">
        <w:rPr>
          <w:sz w:val="28"/>
          <w:szCs w:val="28"/>
        </w:rPr>
        <w:t xml:space="preserve"> Бернард </w:t>
      </w:r>
      <w:proofErr w:type="spellStart"/>
      <w:r w:rsidRPr="00FD3635">
        <w:rPr>
          <w:sz w:val="28"/>
          <w:szCs w:val="28"/>
        </w:rPr>
        <w:t>Сильвер</w:t>
      </w:r>
      <w:proofErr w:type="spellEnd"/>
      <w:r w:rsidRPr="00FD3635">
        <w:rPr>
          <w:sz w:val="28"/>
          <w:szCs w:val="28"/>
        </w:rPr>
        <w:t xml:space="preserve"> (</w:t>
      </w:r>
      <w:proofErr w:type="spellStart"/>
      <w:r w:rsidRPr="00FD3635">
        <w:rPr>
          <w:sz w:val="28"/>
          <w:szCs w:val="28"/>
        </w:rPr>
        <w:t>Bernard</w:t>
      </w:r>
      <w:proofErr w:type="spellEnd"/>
      <w:r w:rsidRPr="00FD3635">
        <w:rPr>
          <w:sz w:val="28"/>
          <w:szCs w:val="28"/>
        </w:rPr>
        <w:t xml:space="preserve"> </w:t>
      </w:r>
      <w:proofErr w:type="spellStart"/>
      <w:r w:rsidRPr="00FD3635">
        <w:rPr>
          <w:sz w:val="28"/>
          <w:szCs w:val="28"/>
        </w:rPr>
        <w:t>Silver</w:t>
      </w:r>
      <w:proofErr w:type="spellEnd"/>
      <w:r w:rsidRPr="00FD3635">
        <w:rPr>
          <w:sz w:val="28"/>
          <w:szCs w:val="28"/>
        </w:rPr>
        <w:t xml:space="preserve">) (1924-1963), </w:t>
      </w:r>
      <w:hyperlink r:id="rId15" w:tooltip="Аспирант" w:history="1">
        <w:r w:rsidRPr="00FD3635">
          <w:rPr>
            <w:rStyle w:val="a6"/>
            <w:color w:val="auto"/>
            <w:sz w:val="28"/>
            <w:szCs w:val="28"/>
            <w:u w:val="none"/>
          </w:rPr>
          <w:t>аспирант</w:t>
        </w:r>
      </w:hyperlink>
      <w:r w:rsidRPr="00FD3635">
        <w:rPr>
          <w:sz w:val="28"/>
          <w:szCs w:val="28"/>
        </w:rPr>
        <w:t xml:space="preserve"> Технологического института при </w:t>
      </w:r>
      <w:proofErr w:type="spellStart"/>
      <w:r w:rsidRPr="00FD3635">
        <w:rPr>
          <w:sz w:val="28"/>
          <w:szCs w:val="28"/>
        </w:rPr>
        <w:t>Дрексельском</w:t>
      </w:r>
      <w:proofErr w:type="spellEnd"/>
      <w:r w:rsidRPr="00FD3635">
        <w:rPr>
          <w:sz w:val="28"/>
          <w:szCs w:val="28"/>
        </w:rPr>
        <w:t xml:space="preserve"> университете в Филадельфии, услышал, как президент местной продовольственной сети просил одного из деканов разработать систему, автоматически считывающую информацию о продукте при его контроле. </w:t>
      </w:r>
      <w:proofErr w:type="spellStart"/>
      <w:r w:rsidRPr="00FD3635">
        <w:rPr>
          <w:sz w:val="28"/>
          <w:szCs w:val="28"/>
        </w:rPr>
        <w:t>Сильвер</w:t>
      </w:r>
      <w:proofErr w:type="spellEnd"/>
      <w:r w:rsidRPr="00FD3635">
        <w:rPr>
          <w:sz w:val="28"/>
          <w:szCs w:val="28"/>
        </w:rPr>
        <w:t xml:space="preserve"> рассказал об этом друзьям - </w:t>
      </w:r>
      <w:proofErr w:type="spellStart"/>
      <w:r w:rsidRPr="00FD3635">
        <w:rPr>
          <w:sz w:val="28"/>
          <w:szCs w:val="28"/>
        </w:rPr>
        <w:t>Норману</w:t>
      </w:r>
      <w:proofErr w:type="spellEnd"/>
      <w:r w:rsidRPr="00FD3635">
        <w:rPr>
          <w:sz w:val="28"/>
          <w:szCs w:val="28"/>
        </w:rPr>
        <w:t xml:space="preserve"> Джозефу </w:t>
      </w:r>
      <w:proofErr w:type="spellStart"/>
      <w:r w:rsidRPr="00FD3635">
        <w:rPr>
          <w:sz w:val="28"/>
          <w:szCs w:val="28"/>
        </w:rPr>
        <w:t>Вудланду</w:t>
      </w:r>
      <w:proofErr w:type="spellEnd"/>
      <w:r w:rsidRPr="00FD3635">
        <w:rPr>
          <w:sz w:val="28"/>
          <w:szCs w:val="28"/>
        </w:rPr>
        <w:t xml:space="preserve"> (</w:t>
      </w:r>
      <w:proofErr w:type="spellStart"/>
      <w:r w:rsidRPr="00FD3635">
        <w:rPr>
          <w:sz w:val="28"/>
          <w:szCs w:val="28"/>
        </w:rPr>
        <w:t>Norman</w:t>
      </w:r>
      <w:proofErr w:type="spellEnd"/>
      <w:r w:rsidRPr="00FD3635">
        <w:rPr>
          <w:sz w:val="28"/>
          <w:szCs w:val="28"/>
        </w:rPr>
        <w:t xml:space="preserve"> </w:t>
      </w:r>
      <w:proofErr w:type="spellStart"/>
      <w:r w:rsidRPr="00FD3635">
        <w:rPr>
          <w:sz w:val="28"/>
          <w:szCs w:val="28"/>
        </w:rPr>
        <w:t>Joseph</w:t>
      </w:r>
      <w:proofErr w:type="spellEnd"/>
      <w:r w:rsidRPr="00FD3635">
        <w:rPr>
          <w:sz w:val="28"/>
          <w:szCs w:val="28"/>
        </w:rPr>
        <w:t xml:space="preserve"> </w:t>
      </w:r>
      <w:proofErr w:type="spellStart"/>
      <w:r w:rsidRPr="00FD3635">
        <w:rPr>
          <w:sz w:val="28"/>
          <w:szCs w:val="28"/>
        </w:rPr>
        <w:t>Woodland</w:t>
      </w:r>
      <w:proofErr w:type="spellEnd"/>
      <w:r w:rsidRPr="00FD3635">
        <w:rPr>
          <w:sz w:val="28"/>
          <w:szCs w:val="28"/>
        </w:rPr>
        <w:t xml:space="preserve">; 1921-2012) и </w:t>
      </w:r>
      <w:proofErr w:type="spellStart"/>
      <w:r w:rsidRPr="00FD3635">
        <w:rPr>
          <w:sz w:val="28"/>
          <w:szCs w:val="28"/>
        </w:rPr>
        <w:t>Джордину</w:t>
      </w:r>
      <w:proofErr w:type="spellEnd"/>
      <w:r w:rsidRPr="00FD3635">
        <w:rPr>
          <w:sz w:val="28"/>
          <w:szCs w:val="28"/>
        </w:rPr>
        <w:t xml:space="preserve"> </w:t>
      </w:r>
      <w:proofErr w:type="spellStart"/>
      <w:r w:rsidRPr="00FD3635">
        <w:rPr>
          <w:sz w:val="28"/>
          <w:szCs w:val="28"/>
        </w:rPr>
        <w:t>Йохансону</w:t>
      </w:r>
      <w:proofErr w:type="spellEnd"/>
      <w:r w:rsidRPr="00FD3635">
        <w:rPr>
          <w:sz w:val="28"/>
          <w:szCs w:val="28"/>
        </w:rPr>
        <w:t xml:space="preserve"> (</w:t>
      </w:r>
      <w:proofErr w:type="spellStart"/>
      <w:r w:rsidRPr="00FD3635">
        <w:rPr>
          <w:sz w:val="28"/>
          <w:szCs w:val="28"/>
        </w:rPr>
        <w:t>Jordin</w:t>
      </w:r>
      <w:proofErr w:type="spellEnd"/>
      <w:r w:rsidRPr="00FD3635">
        <w:rPr>
          <w:sz w:val="28"/>
          <w:szCs w:val="28"/>
        </w:rPr>
        <w:t xml:space="preserve"> </w:t>
      </w:r>
      <w:proofErr w:type="spellStart"/>
      <w:r w:rsidRPr="00FD3635">
        <w:rPr>
          <w:sz w:val="28"/>
          <w:szCs w:val="28"/>
        </w:rPr>
        <w:t>Johanson</w:t>
      </w:r>
      <w:proofErr w:type="spellEnd"/>
      <w:r w:rsidRPr="00FD3635">
        <w:rPr>
          <w:sz w:val="28"/>
          <w:szCs w:val="28"/>
        </w:rPr>
        <w:t>). Втроём они начали исследовать различные системы маркировки. Их первая работающая система использовала ультрафиолетовые чернила, но они были довольно дороги и со временем выцветали.</w:t>
      </w:r>
    </w:p>
    <w:p w:rsidR="00FD3635" w:rsidRPr="00FD3635" w:rsidRDefault="00FD3635" w:rsidP="00FD3635">
      <w:pPr>
        <w:pStyle w:val="a7"/>
        <w:spacing w:before="0" w:beforeAutospacing="0" w:after="0" w:afterAutospacing="0"/>
        <w:ind w:firstLine="567"/>
        <w:jc w:val="both"/>
        <w:rPr>
          <w:sz w:val="28"/>
          <w:szCs w:val="28"/>
        </w:rPr>
      </w:pPr>
      <w:proofErr w:type="gramStart"/>
      <w:r w:rsidRPr="00FD3635">
        <w:rPr>
          <w:sz w:val="28"/>
          <w:szCs w:val="28"/>
        </w:rPr>
        <w:t xml:space="preserve">Убеждённый в том, что система реализуема, </w:t>
      </w:r>
      <w:proofErr w:type="spellStart"/>
      <w:r w:rsidRPr="00FD3635">
        <w:rPr>
          <w:sz w:val="28"/>
          <w:szCs w:val="28"/>
        </w:rPr>
        <w:t>Вудланд</w:t>
      </w:r>
      <w:proofErr w:type="spellEnd"/>
      <w:r w:rsidRPr="00FD3635">
        <w:rPr>
          <w:sz w:val="28"/>
          <w:szCs w:val="28"/>
        </w:rPr>
        <w:t xml:space="preserve"> покинул Филадельфию и переехал во Флориду в квартиру своего отца для продолжения работы.</w:t>
      </w:r>
      <w:proofErr w:type="gramEnd"/>
      <w:r w:rsidRPr="00FD3635">
        <w:rPr>
          <w:sz w:val="28"/>
          <w:szCs w:val="28"/>
        </w:rPr>
        <w:t xml:space="preserve"> Следующую реализацию системы подсказала </w:t>
      </w:r>
      <w:hyperlink r:id="rId16" w:tooltip="Азбука Морзе" w:history="1">
        <w:r w:rsidRPr="00FD3635">
          <w:rPr>
            <w:rStyle w:val="a6"/>
            <w:color w:val="auto"/>
            <w:sz w:val="28"/>
            <w:szCs w:val="28"/>
            <w:u w:val="none"/>
          </w:rPr>
          <w:t>азбука Морзе</w:t>
        </w:r>
      </w:hyperlink>
      <w:r w:rsidRPr="00FD3635">
        <w:rPr>
          <w:sz w:val="28"/>
          <w:szCs w:val="28"/>
        </w:rPr>
        <w:t xml:space="preserve">: </w:t>
      </w:r>
      <w:proofErr w:type="spellStart"/>
      <w:r w:rsidRPr="00FD3635">
        <w:rPr>
          <w:sz w:val="28"/>
          <w:szCs w:val="28"/>
        </w:rPr>
        <w:t>Вудланд</w:t>
      </w:r>
      <w:proofErr w:type="spellEnd"/>
      <w:r w:rsidRPr="00FD3635">
        <w:rPr>
          <w:sz w:val="28"/>
          <w:szCs w:val="28"/>
        </w:rPr>
        <w:t xml:space="preserve"> сформировал свой первый штриховой код из песка на берегу. Впоследствии он писал: «Я только расширил точки и тире вниз и сделал из них узкие и широкие линии». Чтобы считывать штрихи, он использовал технологию оптической звукозаписи, использовавшуюся в киноиндустрии. </w:t>
      </w:r>
      <w:hyperlink r:id="rId17" w:tooltip="20 октября" w:history="1">
        <w:r w:rsidRPr="00FD3635">
          <w:rPr>
            <w:rStyle w:val="a6"/>
            <w:color w:val="auto"/>
            <w:sz w:val="28"/>
            <w:szCs w:val="28"/>
            <w:u w:val="none"/>
          </w:rPr>
          <w:t>20 октября</w:t>
        </w:r>
      </w:hyperlink>
      <w:r w:rsidRPr="00FD3635">
        <w:rPr>
          <w:sz w:val="28"/>
          <w:szCs w:val="28"/>
        </w:rPr>
        <w:t xml:space="preserve"> </w:t>
      </w:r>
      <w:hyperlink r:id="rId18" w:tooltip="1949 год" w:history="1">
        <w:r w:rsidRPr="00FD3635">
          <w:rPr>
            <w:rStyle w:val="a6"/>
            <w:color w:val="auto"/>
            <w:sz w:val="28"/>
            <w:szCs w:val="28"/>
            <w:u w:val="none"/>
          </w:rPr>
          <w:t>1949 года</w:t>
        </w:r>
      </w:hyperlink>
      <w:r w:rsidRPr="00FD3635">
        <w:rPr>
          <w:sz w:val="28"/>
          <w:szCs w:val="28"/>
        </w:rPr>
        <w:t xml:space="preserve"> </w:t>
      </w:r>
      <w:proofErr w:type="spellStart"/>
      <w:r w:rsidRPr="00FD3635">
        <w:rPr>
          <w:sz w:val="28"/>
          <w:szCs w:val="28"/>
        </w:rPr>
        <w:t>Вудланд</w:t>
      </w:r>
      <w:proofErr w:type="spellEnd"/>
      <w:r w:rsidRPr="00FD3635">
        <w:rPr>
          <w:sz w:val="28"/>
          <w:szCs w:val="28"/>
        </w:rPr>
        <w:t xml:space="preserve"> и </w:t>
      </w:r>
      <w:proofErr w:type="spellStart"/>
      <w:r w:rsidRPr="00FD3635">
        <w:rPr>
          <w:sz w:val="28"/>
          <w:szCs w:val="28"/>
        </w:rPr>
        <w:t>Сильвер</w:t>
      </w:r>
      <w:proofErr w:type="spellEnd"/>
      <w:r w:rsidRPr="00FD3635">
        <w:rPr>
          <w:sz w:val="28"/>
          <w:szCs w:val="28"/>
        </w:rPr>
        <w:t xml:space="preserve"> подали заявку на </w:t>
      </w:r>
      <w:hyperlink r:id="rId19" w:tooltip="Изобретение" w:history="1">
        <w:r w:rsidRPr="00FD3635">
          <w:rPr>
            <w:rStyle w:val="a6"/>
            <w:color w:val="auto"/>
            <w:sz w:val="28"/>
            <w:szCs w:val="28"/>
            <w:u w:val="none"/>
          </w:rPr>
          <w:t>изобретение</w:t>
        </w:r>
      </w:hyperlink>
      <w:r w:rsidRPr="00FD3635">
        <w:rPr>
          <w:sz w:val="28"/>
          <w:szCs w:val="28"/>
        </w:rPr>
        <w:t>, которая была удовлетворена 7 октября 1952 года</w:t>
      </w:r>
      <w:r w:rsidR="00447591">
        <w:rPr>
          <w:sz w:val="28"/>
          <w:szCs w:val="28"/>
        </w:rPr>
        <w:t>.</w:t>
      </w:r>
    </w:p>
    <w:p w:rsidR="00FD3635" w:rsidRPr="00FD3635" w:rsidRDefault="00FD3635" w:rsidP="00FD3635">
      <w:pPr>
        <w:pStyle w:val="a7"/>
        <w:spacing w:before="0" w:beforeAutospacing="0" w:after="0" w:afterAutospacing="0"/>
        <w:ind w:firstLine="567"/>
        <w:jc w:val="both"/>
        <w:rPr>
          <w:sz w:val="28"/>
          <w:szCs w:val="28"/>
        </w:rPr>
      </w:pPr>
      <w:r w:rsidRPr="00FD3635">
        <w:rPr>
          <w:sz w:val="28"/>
          <w:szCs w:val="28"/>
        </w:rPr>
        <w:t xml:space="preserve">В </w:t>
      </w:r>
      <w:hyperlink r:id="rId20" w:tooltip="1951 год" w:history="1">
        <w:r w:rsidRPr="00FD3635">
          <w:rPr>
            <w:rStyle w:val="a6"/>
            <w:color w:val="auto"/>
            <w:sz w:val="28"/>
            <w:szCs w:val="28"/>
            <w:u w:val="none"/>
          </w:rPr>
          <w:t>1951 году</w:t>
        </w:r>
      </w:hyperlink>
      <w:r w:rsidRPr="00FD3635">
        <w:rPr>
          <w:sz w:val="28"/>
          <w:szCs w:val="28"/>
        </w:rPr>
        <w:t xml:space="preserve"> </w:t>
      </w:r>
      <w:proofErr w:type="spellStart"/>
      <w:r w:rsidRPr="00FD3635">
        <w:rPr>
          <w:sz w:val="28"/>
          <w:szCs w:val="28"/>
        </w:rPr>
        <w:t>Вудланд</w:t>
      </w:r>
      <w:proofErr w:type="spellEnd"/>
      <w:r w:rsidRPr="00FD3635">
        <w:rPr>
          <w:sz w:val="28"/>
          <w:szCs w:val="28"/>
        </w:rPr>
        <w:t xml:space="preserve"> и </w:t>
      </w:r>
      <w:proofErr w:type="spellStart"/>
      <w:r w:rsidRPr="00FD3635">
        <w:rPr>
          <w:sz w:val="28"/>
          <w:szCs w:val="28"/>
        </w:rPr>
        <w:t>Сильвер</w:t>
      </w:r>
      <w:proofErr w:type="spellEnd"/>
      <w:r w:rsidRPr="00FD3635">
        <w:rPr>
          <w:sz w:val="28"/>
          <w:szCs w:val="28"/>
        </w:rPr>
        <w:t xml:space="preserve"> попытались заинтересовать компанию </w:t>
      </w:r>
      <w:hyperlink r:id="rId21" w:tooltip="IBM" w:history="1">
        <w:r w:rsidRPr="00FD3635">
          <w:rPr>
            <w:rStyle w:val="a6"/>
            <w:color w:val="auto"/>
            <w:sz w:val="28"/>
            <w:szCs w:val="28"/>
            <w:u w:val="none"/>
          </w:rPr>
          <w:t>IBM</w:t>
        </w:r>
      </w:hyperlink>
      <w:r w:rsidRPr="00FD3635">
        <w:rPr>
          <w:sz w:val="28"/>
          <w:szCs w:val="28"/>
        </w:rPr>
        <w:t xml:space="preserve"> в развитии их системы, которая, однако, признав реализуемость и привлекательность идеи, отказалась от её реализации. IBM посчитала, что обработка получающейся информации потребует сложного оборудования и что его разработку она сможет провести при наличии свободного времени в будущем.</w:t>
      </w:r>
    </w:p>
    <w:p w:rsidR="00FD3635" w:rsidRPr="00FD3635" w:rsidRDefault="00FD3635" w:rsidP="00FD3635">
      <w:pPr>
        <w:pStyle w:val="a7"/>
        <w:spacing w:before="0" w:beforeAutospacing="0" w:after="0" w:afterAutospacing="0"/>
        <w:ind w:firstLine="567"/>
        <w:jc w:val="both"/>
        <w:rPr>
          <w:sz w:val="28"/>
          <w:szCs w:val="28"/>
        </w:rPr>
      </w:pPr>
      <w:r w:rsidRPr="00FD3635">
        <w:rPr>
          <w:sz w:val="28"/>
          <w:szCs w:val="28"/>
        </w:rPr>
        <w:t xml:space="preserve">В </w:t>
      </w:r>
      <w:hyperlink r:id="rId22" w:tooltip="1952 год" w:history="1">
        <w:r w:rsidRPr="00FD3635">
          <w:rPr>
            <w:rStyle w:val="a6"/>
            <w:color w:val="auto"/>
            <w:sz w:val="28"/>
            <w:szCs w:val="28"/>
            <w:u w:val="none"/>
          </w:rPr>
          <w:t>1952 году</w:t>
        </w:r>
      </w:hyperlink>
      <w:r w:rsidRPr="00FD3635">
        <w:rPr>
          <w:sz w:val="28"/>
          <w:szCs w:val="28"/>
        </w:rPr>
        <w:t xml:space="preserve"> </w:t>
      </w:r>
      <w:proofErr w:type="spellStart"/>
      <w:r w:rsidRPr="00FD3635">
        <w:rPr>
          <w:sz w:val="28"/>
          <w:szCs w:val="28"/>
        </w:rPr>
        <w:t>Вудланд</w:t>
      </w:r>
      <w:proofErr w:type="spellEnd"/>
      <w:r w:rsidRPr="00FD3635">
        <w:rPr>
          <w:sz w:val="28"/>
          <w:szCs w:val="28"/>
        </w:rPr>
        <w:t xml:space="preserve"> и </w:t>
      </w:r>
      <w:proofErr w:type="spellStart"/>
      <w:r w:rsidRPr="00FD3635">
        <w:rPr>
          <w:sz w:val="28"/>
          <w:szCs w:val="28"/>
        </w:rPr>
        <w:t>Сильвер</w:t>
      </w:r>
      <w:proofErr w:type="spellEnd"/>
      <w:r w:rsidRPr="00FD3635">
        <w:rPr>
          <w:sz w:val="28"/>
          <w:szCs w:val="28"/>
        </w:rPr>
        <w:t xml:space="preserve"> продали патент компании </w:t>
      </w:r>
      <w:proofErr w:type="spellStart"/>
      <w:r w:rsidRPr="00FD3635">
        <w:rPr>
          <w:sz w:val="28"/>
          <w:szCs w:val="28"/>
        </w:rPr>
        <w:t>Philco</w:t>
      </w:r>
      <w:proofErr w:type="spellEnd"/>
      <w:r w:rsidRPr="00FD3635">
        <w:rPr>
          <w:sz w:val="28"/>
          <w:szCs w:val="28"/>
        </w:rPr>
        <w:t xml:space="preserve"> (в дальнейшем — </w:t>
      </w:r>
      <w:proofErr w:type="spellStart"/>
      <w:r w:rsidRPr="00FD3635">
        <w:rPr>
          <w:sz w:val="28"/>
          <w:szCs w:val="28"/>
        </w:rPr>
        <w:t>Helios</w:t>
      </w:r>
      <w:proofErr w:type="spellEnd"/>
      <w:r w:rsidRPr="00FD3635">
        <w:rPr>
          <w:sz w:val="28"/>
          <w:szCs w:val="28"/>
        </w:rPr>
        <w:t xml:space="preserve"> </w:t>
      </w:r>
      <w:proofErr w:type="spellStart"/>
      <w:r w:rsidRPr="00FD3635">
        <w:rPr>
          <w:sz w:val="28"/>
          <w:szCs w:val="28"/>
        </w:rPr>
        <w:t>Electric</w:t>
      </w:r>
      <w:proofErr w:type="spellEnd"/>
      <w:r w:rsidRPr="00FD3635">
        <w:rPr>
          <w:sz w:val="28"/>
          <w:szCs w:val="28"/>
        </w:rPr>
        <w:t xml:space="preserve"> </w:t>
      </w:r>
      <w:proofErr w:type="spellStart"/>
      <w:r w:rsidRPr="00FD3635">
        <w:rPr>
          <w:sz w:val="28"/>
          <w:szCs w:val="28"/>
        </w:rPr>
        <w:t>Company</w:t>
      </w:r>
      <w:proofErr w:type="spellEnd"/>
      <w:r w:rsidRPr="00FD3635">
        <w:rPr>
          <w:sz w:val="28"/>
          <w:szCs w:val="28"/>
        </w:rPr>
        <w:t xml:space="preserve">). В том же самом году </w:t>
      </w:r>
      <w:proofErr w:type="spellStart"/>
      <w:r w:rsidRPr="00FD3635">
        <w:rPr>
          <w:sz w:val="28"/>
          <w:szCs w:val="28"/>
        </w:rPr>
        <w:t>Philco</w:t>
      </w:r>
      <w:proofErr w:type="spellEnd"/>
      <w:r w:rsidRPr="00FD3635">
        <w:rPr>
          <w:sz w:val="28"/>
          <w:szCs w:val="28"/>
        </w:rPr>
        <w:t xml:space="preserve"> перепродала патент компании </w:t>
      </w:r>
      <w:hyperlink r:id="rId23" w:tooltip="RCA" w:history="1">
        <w:r w:rsidRPr="00FD3635">
          <w:rPr>
            <w:rStyle w:val="a6"/>
            <w:color w:val="auto"/>
            <w:sz w:val="28"/>
            <w:szCs w:val="28"/>
            <w:u w:val="none"/>
          </w:rPr>
          <w:t>RCA</w:t>
        </w:r>
      </w:hyperlink>
      <w:r w:rsidRPr="00FD3635">
        <w:rPr>
          <w:sz w:val="28"/>
          <w:szCs w:val="28"/>
        </w:rPr>
        <w:t>.</w:t>
      </w:r>
    </w:p>
    <w:p w:rsidR="00FD3635" w:rsidRPr="00FD3635" w:rsidRDefault="00FD3635" w:rsidP="00FD3635">
      <w:pPr>
        <w:pStyle w:val="a7"/>
        <w:spacing w:before="0" w:beforeAutospacing="0" w:after="0" w:afterAutospacing="0"/>
        <w:ind w:firstLine="567"/>
        <w:jc w:val="both"/>
        <w:rPr>
          <w:sz w:val="28"/>
          <w:szCs w:val="28"/>
        </w:rPr>
      </w:pPr>
      <w:r w:rsidRPr="00FD3635">
        <w:rPr>
          <w:sz w:val="28"/>
          <w:szCs w:val="28"/>
        </w:rPr>
        <w:t xml:space="preserve">Первой покупкой с использованием </w:t>
      </w:r>
      <w:proofErr w:type="spellStart"/>
      <w:r w:rsidRPr="00FD3635">
        <w:rPr>
          <w:sz w:val="28"/>
          <w:szCs w:val="28"/>
        </w:rPr>
        <w:t>штрихкода</w:t>
      </w:r>
      <w:proofErr w:type="spellEnd"/>
      <w:r w:rsidRPr="00FD3635">
        <w:rPr>
          <w:sz w:val="28"/>
          <w:szCs w:val="28"/>
        </w:rPr>
        <w:t xml:space="preserve"> была упаковка </w:t>
      </w:r>
      <w:hyperlink r:id="rId24" w:tooltip="Жевательная резинка" w:history="1">
        <w:r w:rsidRPr="00FD3635">
          <w:rPr>
            <w:rStyle w:val="a6"/>
            <w:color w:val="auto"/>
            <w:sz w:val="28"/>
            <w:szCs w:val="28"/>
            <w:u w:val="none"/>
          </w:rPr>
          <w:t>жевательной резинки</w:t>
        </w:r>
      </w:hyperlink>
      <w:r w:rsidRPr="00FD3635">
        <w:rPr>
          <w:sz w:val="28"/>
          <w:szCs w:val="28"/>
        </w:rPr>
        <w:t xml:space="preserve"> компании </w:t>
      </w:r>
      <w:hyperlink r:id="rId25" w:tooltip="Wrigley" w:history="1">
        <w:proofErr w:type="spellStart"/>
        <w:r w:rsidRPr="00FD3635">
          <w:rPr>
            <w:rStyle w:val="a6"/>
            <w:color w:val="auto"/>
            <w:sz w:val="28"/>
            <w:szCs w:val="28"/>
            <w:u w:val="none"/>
          </w:rPr>
          <w:t>Wrigley</w:t>
        </w:r>
        <w:proofErr w:type="spellEnd"/>
      </w:hyperlink>
      <w:r w:rsidRPr="00FD3635">
        <w:rPr>
          <w:sz w:val="28"/>
          <w:szCs w:val="28"/>
        </w:rPr>
        <w:t xml:space="preserve">. Она была совершена в супермаркете </w:t>
      </w:r>
      <w:proofErr w:type="spellStart"/>
      <w:r w:rsidRPr="00FD3635">
        <w:rPr>
          <w:rStyle w:val="iw"/>
          <w:sz w:val="28"/>
          <w:szCs w:val="28"/>
        </w:rPr>
        <w:t>Marsh</w:t>
      </w:r>
      <w:proofErr w:type="spellEnd"/>
      <w:r w:rsidRPr="00FD3635">
        <w:rPr>
          <w:sz w:val="28"/>
          <w:szCs w:val="28"/>
        </w:rPr>
        <w:t xml:space="preserve"> города </w:t>
      </w:r>
      <w:hyperlink r:id="rId26" w:tooltip="Трой (Огайо) (страница отсутствует)" w:history="1">
        <w:proofErr w:type="spellStart"/>
        <w:r w:rsidRPr="00FD3635">
          <w:rPr>
            <w:rStyle w:val="a6"/>
            <w:color w:val="auto"/>
            <w:sz w:val="28"/>
            <w:szCs w:val="28"/>
            <w:u w:val="none"/>
          </w:rPr>
          <w:t>Трой</w:t>
        </w:r>
        <w:proofErr w:type="spellEnd"/>
      </w:hyperlink>
      <w:r w:rsidRPr="00FD3635">
        <w:rPr>
          <w:sz w:val="28"/>
          <w:szCs w:val="28"/>
        </w:rPr>
        <w:t xml:space="preserve"> (штат </w:t>
      </w:r>
      <w:hyperlink r:id="rId27" w:tooltip="Огайо" w:history="1">
        <w:r w:rsidRPr="00FD3635">
          <w:rPr>
            <w:rStyle w:val="a6"/>
            <w:color w:val="auto"/>
            <w:sz w:val="28"/>
            <w:szCs w:val="28"/>
            <w:u w:val="none"/>
          </w:rPr>
          <w:t>Огайо</w:t>
        </w:r>
      </w:hyperlink>
      <w:r w:rsidRPr="00FD3635">
        <w:rPr>
          <w:sz w:val="28"/>
          <w:szCs w:val="28"/>
        </w:rPr>
        <w:t xml:space="preserve">) 26 июня 1974 года в 8:01 утра и вместе с чеком хранится в </w:t>
      </w:r>
      <w:r w:rsidRPr="00FD3635">
        <w:rPr>
          <w:rStyle w:val="iw"/>
          <w:sz w:val="28"/>
          <w:szCs w:val="28"/>
        </w:rPr>
        <w:t xml:space="preserve">музее американской истории </w:t>
      </w:r>
      <w:hyperlink r:id="rId28" w:tooltip="Смитсоновский институт" w:history="1">
        <w:proofErr w:type="spellStart"/>
        <w:r w:rsidRPr="00FD3635">
          <w:rPr>
            <w:rStyle w:val="a6"/>
            <w:color w:val="auto"/>
            <w:sz w:val="28"/>
            <w:szCs w:val="28"/>
            <w:u w:val="none"/>
          </w:rPr>
          <w:t>Смитсоновского</w:t>
        </w:r>
        <w:proofErr w:type="spellEnd"/>
        <w:r w:rsidRPr="00FD3635">
          <w:rPr>
            <w:rStyle w:val="a6"/>
            <w:color w:val="auto"/>
            <w:sz w:val="28"/>
            <w:szCs w:val="28"/>
            <w:u w:val="none"/>
          </w:rPr>
          <w:t xml:space="preserve"> института</w:t>
        </w:r>
      </w:hyperlink>
      <w:r w:rsidRPr="00FD3635">
        <w:rPr>
          <w:sz w:val="28"/>
          <w:szCs w:val="28"/>
        </w:rPr>
        <w:t>.</w:t>
      </w: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CE50A0">
      <w:pPr>
        <w:pStyle w:val="a5"/>
        <w:spacing w:after="0" w:line="240" w:lineRule="auto"/>
        <w:jc w:val="center"/>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Pr="00B05D03" w:rsidRDefault="00171549" w:rsidP="00F87D73">
      <w:pPr>
        <w:pStyle w:val="a5"/>
        <w:spacing w:after="0" w:line="240" w:lineRule="auto"/>
        <w:rPr>
          <w:rFonts w:ascii="Times New Roman" w:hAnsi="Times New Roman" w:cs="Times New Roman"/>
          <w:sz w:val="28"/>
          <w:szCs w:val="28"/>
        </w:rPr>
      </w:pPr>
    </w:p>
    <w:p w:rsidR="00171549" w:rsidRDefault="00171549"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171549" w:rsidRDefault="00171549" w:rsidP="00447591">
      <w:pPr>
        <w:pStyle w:val="a7"/>
        <w:spacing w:before="0" w:beforeAutospacing="0" w:after="0" w:afterAutospacing="0"/>
        <w:jc w:val="center"/>
        <w:rPr>
          <w:b/>
          <w:color w:val="333333"/>
          <w:sz w:val="28"/>
          <w:szCs w:val="28"/>
        </w:rPr>
      </w:pPr>
      <w:r w:rsidRPr="00B05D03">
        <w:rPr>
          <w:b/>
          <w:color w:val="333333"/>
          <w:sz w:val="28"/>
          <w:szCs w:val="28"/>
        </w:rPr>
        <w:t>Стихотворение о ста</w:t>
      </w:r>
      <w:r w:rsidR="00033AF3" w:rsidRPr="00B05D03">
        <w:rPr>
          <w:b/>
          <w:color w:val="333333"/>
          <w:sz w:val="28"/>
          <w:szCs w:val="28"/>
        </w:rPr>
        <w:t>н</w:t>
      </w:r>
      <w:r w:rsidRPr="00B05D03">
        <w:rPr>
          <w:b/>
          <w:color w:val="333333"/>
          <w:sz w:val="28"/>
          <w:szCs w:val="28"/>
        </w:rPr>
        <w:t>дартизации</w:t>
      </w:r>
    </w:p>
    <w:p w:rsidR="00447591" w:rsidRPr="00B05D03" w:rsidRDefault="00447591" w:rsidP="00447591">
      <w:pPr>
        <w:pStyle w:val="a7"/>
        <w:spacing w:before="0" w:beforeAutospacing="0" w:after="0" w:afterAutospacing="0"/>
        <w:jc w:val="center"/>
        <w:rPr>
          <w:b/>
          <w:color w:val="333333"/>
          <w:sz w:val="28"/>
          <w:szCs w:val="28"/>
        </w:rPr>
      </w:pPr>
    </w:p>
    <w:p w:rsidR="00171549" w:rsidRPr="00B05D03" w:rsidRDefault="00171549" w:rsidP="00447591">
      <w:pPr>
        <w:pStyle w:val="a7"/>
        <w:spacing w:before="0" w:beforeAutospacing="0" w:after="0" w:afterAutospacing="0"/>
        <w:rPr>
          <w:sz w:val="28"/>
          <w:szCs w:val="28"/>
        </w:rPr>
      </w:pPr>
      <w:r w:rsidRPr="00B05D03">
        <w:rPr>
          <w:color w:val="333333"/>
          <w:sz w:val="28"/>
          <w:szCs w:val="28"/>
        </w:rPr>
        <w:t>Для всего в мире есть свой стандарт, </w:t>
      </w:r>
      <w:r w:rsidRPr="00B05D03">
        <w:rPr>
          <w:color w:val="333333"/>
          <w:sz w:val="28"/>
          <w:szCs w:val="28"/>
        </w:rPr>
        <w:br/>
        <w:t>Шаг вправо, шаг влево ведут за пределы нормы. </w:t>
      </w:r>
      <w:r w:rsidRPr="00B05D03">
        <w:rPr>
          <w:color w:val="333333"/>
          <w:sz w:val="28"/>
          <w:szCs w:val="28"/>
        </w:rPr>
        <w:br/>
        <w:t>Нельзя раньше выстрела начать старт, </w:t>
      </w:r>
      <w:r w:rsidRPr="00B05D03">
        <w:rPr>
          <w:color w:val="333333"/>
          <w:sz w:val="28"/>
          <w:szCs w:val="28"/>
        </w:rPr>
        <w:br/>
        <w:t>Без стандартизации не создашь что-то новое. </w:t>
      </w:r>
      <w:r w:rsidRPr="00B05D03">
        <w:rPr>
          <w:color w:val="333333"/>
          <w:sz w:val="28"/>
          <w:szCs w:val="28"/>
        </w:rPr>
        <w:br/>
        <w:t>Без неё невозможно понять, где брак, </w:t>
      </w:r>
      <w:r w:rsidRPr="00B05D03">
        <w:rPr>
          <w:color w:val="333333"/>
          <w:sz w:val="28"/>
          <w:szCs w:val="28"/>
        </w:rPr>
        <w:br/>
        <w:t>А что пойдёт непременно в дело. </w:t>
      </w:r>
      <w:r w:rsidRPr="00B05D03">
        <w:rPr>
          <w:color w:val="333333"/>
          <w:sz w:val="28"/>
          <w:szCs w:val="28"/>
        </w:rPr>
        <w:br/>
        <w:t xml:space="preserve">Без стандартизации не </w:t>
      </w:r>
      <w:proofErr w:type="gramStart"/>
      <w:r w:rsidRPr="00B05D03">
        <w:rPr>
          <w:color w:val="333333"/>
          <w:sz w:val="28"/>
          <w:szCs w:val="28"/>
        </w:rPr>
        <w:t>будет добра… </w:t>
      </w:r>
      <w:r w:rsidRPr="00B05D03">
        <w:rPr>
          <w:color w:val="333333"/>
          <w:sz w:val="28"/>
          <w:szCs w:val="28"/>
        </w:rPr>
        <w:br/>
        <w:t>Белое станет</w:t>
      </w:r>
      <w:proofErr w:type="gramEnd"/>
      <w:r w:rsidRPr="00B05D03">
        <w:rPr>
          <w:color w:val="333333"/>
          <w:sz w:val="28"/>
          <w:szCs w:val="28"/>
        </w:rPr>
        <w:t xml:space="preserve"> чёрным, а чёрное – белым… </w:t>
      </w:r>
      <w:r w:rsidRPr="00B05D03">
        <w:rPr>
          <w:color w:val="333333"/>
          <w:sz w:val="28"/>
          <w:szCs w:val="28"/>
        </w:rPr>
        <w:br/>
        <w:t>Стандарты в мире разные, но созданы не зря – </w:t>
      </w:r>
      <w:r w:rsidRPr="00B05D03">
        <w:rPr>
          <w:color w:val="333333"/>
          <w:sz w:val="28"/>
          <w:szCs w:val="28"/>
        </w:rPr>
        <w:br/>
        <w:t>Чтоб качество отменное сопровождало нас. </w:t>
      </w:r>
      <w:r w:rsidRPr="00B05D03">
        <w:rPr>
          <w:color w:val="333333"/>
          <w:sz w:val="28"/>
          <w:szCs w:val="28"/>
        </w:rPr>
        <w:br/>
        <w:t>Чтоб было все единое: от нитки до гвоздя, </w:t>
      </w:r>
      <w:r w:rsidRPr="00B05D03">
        <w:rPr>
          <w:color w:val="333333"/>
          <w:sz w:val="28"/>
          <w:szCs w:val="28"/>
        </w:rPr>
        <w:br/>
        <w:t>Заботится, как отрасль – стандартизация.</w:t>
      </w:r>
    </w:p>
    <w:p w:rsidR="00171549" w:rsidRPr="00B05D03" w:rsidRDefault="00171549" w:rsidP="00447591">
      <w:pPr>
        <w:pStyle w:val="a5"/>
        <w:spacing w:after="0" w:line="240" w:lineRule="auto"/>
        <w:rPr>
          <w:rFonts w:ascii="Times New Roman" w:hAnsi="Times New Roman" w:cs="Times New Roman"/>
          <w:sz w:val="28"/>
          <w:szCs w:val="28"/>
        </w:rPr>
      </w:pPr>
    </w:p>
    <w:p w:rsidR="0050119C" w:rsidRPr="00B05D03" w:rsidRDefault="0050119C" w:rsidP="00447591">
      <w:pPr>
        <w:pStyle w:val="a5"/>
        <w:spacing w:after="0" w:line="240" w:lineRule="auto"/>
        <w:rPr>
          <w:rFonts w:ascii="Times New Roman" w:hAnsi="Times New Roman" w:cs="Times New Roman"/>
          <w:sz w:val="28"/>
          <w:szCs w:val="28"/>
        </w:rPr>
      </w:pPr>
    </w:p>
    <w:p w:rsidR="0050119C" w:rsidRPr="00B05D03" w:rsidRDefault="0050119C" w:rsidP="00F87D73">
      <w:pPr>
        <w:pStyle w:val="a5"/>
        <w:spacing w:after="0" w:line="240" w:lineRule="auto"/>
        <w:rPr>
          <w:rFonts w:ascii="Times New Roman" w:hAnsi="Times New Roman" w:cs="Times New Roman"/>
          <w:sz w:val="28"/>
          <w:szCs w:val="28"/>
        </w:rPr>
      </w:pPr>
    </w:p>
    <w:p w:rsidR="0050119C" w:rsidRDefault="0050119C"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C0323B" w:rsidRDefault="00C0323B" w:rsidP="00F87D73">
      <w:pPr>
        <w:pStyle w:val="a5"/>
        <w:spacing w:after="0" w:line="240" w:lineRule="auto"/>
        <w:rPr>
          <w:rFonts w:ascii="Times New Roman" w:hAnsi="Times New Roman" w:cs="Times New Roman"/>
          <w:sz w:val="28"/>
          <w:szCs w:val="28"/>
        </w:rPr>
      </w:pPr>
    </w:p>
    <w:p w:rsidR="00447591" w:rsidRPr="00B05D03" w:rsidRDefault="00447591" w:rsidP="00F87D73">
      <w:pPr>
        <w:pStyle w:val="a5"/>
        <w:spacing w:after="0" w:line="240" w:lineRule="auto"/>
        <w:rPr>
          <w:rFonts w:ascii="Times New Roman" w:hAnsi="Times New Roman" w:cs="Times New Roman"/>
          <w:sz w:val="28"/>
          <w:szCs w:val="28"/>
        </w:rPr>
      </w:pPr>
    </w:p>
    <w:p w:rsidR="0050119C" w:rsidRPr="00E929CF" w:rsidRDefault="00E929CF" w:rsidP="00447591">
      <w:pPr>
        <w:pStyle w:val="a5"/>
        <w:spacing w:after="0" w:line="240" w:lineRule="auto"/>
        <w:ind w:left="0"/>
        <w:jc w:val="center"/>
        <w:rPr>
          <w:rFonts w:ascii="Times New Roman" w:hAnsi="Times New Roman" w:cs="Times New Roman"/>
          <w:b/>
          <w:sz w:val="28"/>
          <w:szCs w:val="28"/>
        </w:rPr>
      </w:pPr>
      <w:r w:rsidRPr="00E929CF">
        <w:rPr>
          <w:rFonts w:ascii="Times New Roman" w:hAnsi="Times New Roman" w:cs="Times New Roman"/>
          <w:b/>
          <w:sz w:val="28"/>
          <w:szCs w:val="28"/>
        </w:rPr>
        <w:lastRenderedPageBreak/>
        <w:t>Литература</w:t>
      </w:r>
    </w:p>
    <w:p w:rsidR="00E929CF" w:rsidRPr="009A049E" w:rsidRDefault="00E929CF" w:rsidP="00447591">
      <w:pPr>
        <w:pStyle w:val="a5"/>
        <w:spacing w:after="0" w:line="240" w:lineRule="auto"/>
        <w:jc w:val="both"/>
        <w:rPr>
          <w:rFonts w:ascii="Times New Roman" w:hAnsi="Times New Roman" w:cs="Times New Roman"/>
          <w:sz w:val="28"/>
          <w:szCs w:val="28"/>
        </w:rPr>
      </w:pPr>
    </w:p>
    <w:p w:rsidR="00B95CCC" w:rsidRPr="00B95CCC" w:rsidRDefault="00447591" w:rsidP="00447591">
      <w:pPr>
        <w:autoSpaceDE w:val="0"/>
        <w:autoSpaceDN w:val="0"/>
        <w:adjustRightInd w:val="0"/>
        <w:spacing w:after="0" w:line="240" w:lineRule="auto"/>
        <w:jc w:val="both"/>
        <w:rPr>
          <w:rFonts w:ascii="Times New Roman" w:hAnsi="Times New Roman" w:cs="Times New Roman"/>
          <w:sz w:val="28"/>
          <w:szCs w:val="28"/>
        </w:rPr>
      </w:pPr>
      <w:bookmarkStart w:id="0" w:name="_GoBack"/>
      <w:bookmarkEnd w:id="0"/>
      <w:r w:rsidRPr="00B95CCC">
        <w:rPr>
          <w:rFonts w:ascii="Times New Roman" w:hAnsi="Times New Roman" w:cs="Times New Roman"/>
          <w:sz w:val="28"/>
          <w:szCs w:val="28"/>
        </w:rPr>
        <w:t xml:space="preserve">1. </w:t>
      </w:r>
      <w:r w:rsidR="00B95CCC" w:rsidRPr="00B95CCC">
        <w:rPr>
          <w:rFonts w:ascii="Times New Roman" w:hAnsi="Times New Roman" w:cs="Times New Roman"/>
          <w:sz w:val="28"/>
          <w:szCs w:val="28"/>
        </w:rPr>
        <w:t>Белов Г.В.Информационные технологии предпринимательства: Учебник для вузов/ Г.В.Белов, Б.Т.Ерохин, В.П.Варфоломеев - М.: ИКЦ «</w:t>
      </w:r>
      <w:proofErr w:type="spellStart"/>
      <w:r w:rsidR="00B95CCC" w:rsidRPr="00B95CCC">
        <w:rPr>
          <w:rFonts w:ascii="Times New Roman" w:hAnsi="Times New Roman" w:cs="Times New Roman"/>
          <w:sz w:val="28"/>
          <w:szCs w:val="28"/>
        </w:rPr>
        <w:t>Академкнига</w:t>
      </w:r>
      <w:proofErr w:type="spellEnd"/>
      <w:r w:rsidR="00B95CCC" w:rsidRPr="00B95CCC">
        <w:rPr>
          <w:rFonts w:ascii="Times New Roman" w:hAnsi="Times New Roman" w:cs="Times New Roman"/>
          <w:sz w:val="28"/>
          <w:szCs w:val="28"/>
        </w:rPr>
        <w:t xml:space="preserve">», 2005. - 432 </w:t>
      </w:r>
      <w:proofErr w:type="gramStart"/>
      <w:r w:rsidR="00B95CCC" w:rsidRPr="00B95CCC">
        <w:rPr>
          <w:rFonts w:ascii="Times New Roman" w:hAnsi="Times New Roman" w:cs="Times New Roman"/>
          <w:sz w:val="28"/>
          <w:szCs w:val="28"/>
        </w:rPr>
        <w:t>с</w:t>
      </w:r>
      <w:proofErr w:type="gramEnd"/>
      <w:r w:rsidR="00B95CCC" w:rsidRPr="00B95CCC">
        <w:rPr>
          <w:rFonts w:ascii="Times New Roman" w:hAnsi="Times New Roman" w:cs="Times New Roman"/>
          <w:sz w:val="28"/>
          <w:szCs w:val="28"/>
        </w:rPr>
        <w:t>.</w:t>
      </w:r>
    </w:p>
    <w:p w:rsidR="00B95CCC" w:rsidRPr="00B95CCC" w:rsidRDefault="00B95CCC" w:rsidP="00447591">
      <w:pPr>
        <w:autoSpaceDE w:val="0"/>
        <w:autoSpaceDN w:val="0"/>
        <w:adjustRightInd w:val="0"/>
        <w:spacing w:after="0" w:line="240" w:lineRule="auto"/>
        <w:jc w:val="both"/>
        <w:rPr>
          <w:rFonts w:ascii="Times New Roman" w:hAnsi="Times New Roman" w:cs="Times New Roman"/>
          <w:sz w:val="28"/>
          <w:szCs w:val="28"/>
        </w:rPr>
      </w:pPr>
      <w:r w:rsidRPr="00B95CCC">
        <w:rPr>
          <w:rFonts w:ascii="Times New Roman" w:hAnsi="Times New Roman" w:cs="Times New Roman"/>
          <w:sz w:val="28"/>
          <w:szCs w:val="28"/>
        </w:rPr>
        <w:t xml:space="preserve">2. </w:t>
      </w:r>
      <w:proofErr w:type="spellStart"/>
      <w:r w:rsidRPr="00B95CCC">
        <w:rPr>
          <w:rFonts w:ascii="Times New Roman" w:hAnsi="Times New Roman" w:cs="Times New Roman"/>
          <w:sz w:val="28"/>
          <w:szCs w:val="28"/>
        </w:rPr>
        <w:t>Рымар</w:t>
      </w:r>
      <w:proofErr w:type="spellEnd"/>
      <w:r w:rsidRPr="00B95CCC">
        <w:rPr>
          <w:rFonts w:ascii="Times New Roman" w:hAnsi="Times New Roman" w:cs="Times New Roman"/>
          <w:sz w:val="28"/>
          <w:szCs w:val="28"/>
        </w:rPr>
        <w:t xml:space="preserve"> Е.В., </w:t>
      </w:r>
      <w:proofErr w:type="spellStart"/>
      <w:r w:rsidRPr="00B95CCC">
        <w:rPr>
          <w:rFonts w:ascii="Times New Roman" w:hAnsi="Times New Roman" w:cs="Times New Roman"/>
          <w:sz w:val="28"/>
          <w:szCs w:val="28"/>
        </w:rPr>
        <w:t>НагорнаяЗ.Е</w:t>
      </w:r>
      <w:proofErr w:type="spellEnd"/>
      <w:r w:rsidRPr="00B95CCC">
        <w:rPr>
          <w:rFonts w:ascii="Times New Roman" w:hAnsi="Times New Roman" w:cs="Times New Roman"/>
          <w:sz w:val="28"/>
          <w:szCs w:val="28"/>
        </w:rPr>
        <w:t xml:space="preserve">. Сквозная система технологического штрихового кодирования производственной информации о швейном изделии: Статья/ </w:t>
      </w:r>
      <w:proofErr w:type="spellStart"/>
      <w:r w:rsidRPr="00B95CCC">
        <w:rPr>
          <w:rFonts w:ascii="Times New Roman" w:hAnsi="Times New Roman" w:cs="Times New Roman"/>
          <w:sz w:val="28"/>
          <w:szCs w:val="28"/>
        </w:rPr>
        <w:t>Е.В.Рымар</w:t>
      </w:r>
      <w:proofErr w:type="spellEnd"/>
      <w:r w:rsidRPr="00B95CCC">
        <w:rPr>
          <w:rFonts w:ascii="Times New Roman" w:hAnsi="Times New Roman" w:cs="Times New Roman"/>
          <w:sz w:val="28"/>
          <w:szCs w:val="28"/>
        </w:rPr>
        <w:t>, З.Е.</w:t>
      </w:r>
      <w:proofErr w:type="gramStart"/>
      <w:r w:rsidRPr="00B95CCC">
        <w:rPr>
          <w:rFonts w:ascii="Times New Roman" w:hAnsi="Times New Roman" w:cs="Times New Roman"/>
          <w:sz w:val="28"/>
          <w:szCs w:val="28"/>
        </w:rPr>
        <w:t>Смиренный</w:t>
      </w:r>
      <w:proofErr w:type="gramEnd"/>
      <w:r w:rsidRPr="00B95CCC">
        <w:rPr>
          <w:rFonts w:ascii="Times New Roman" w:hAnsi="Times New Roman" w:cs="Times New Roman"/>
          <w:sz w:val="28"/>
          <w:szCs w:val="28"/>
        </w:rPr>
        <w:t xml:space="preserve"> - </w:t>
      </w:r>
      <w:proofErr w:type="spellStart"/>
      <w:r w:rsidRPr="00B95CCC">
        <w:rPr>
          <w:rFonts w:ascii="Times New Roman" w:hAnsi="Times New Roman" w:cs="Times New Roman"/>
          <w:sz w:val="28"/>
          <w:szCs w:val="28"/>
        </w:rPr>
        <w:t>Издат</w:t>
      </w:r>
      <w:proofErr w:type="spellEnd"/>
      <w:r w:rsidRPr="00B95CCC">
        <w:rPr>
          <w:rFonts w:ascii="Times New Roman" w:hAnsi="Times New Roman" w:cs="Times New Roman"/>
          <w:sz w:val="28"/>
          <w:szCs w:val="28"/>
        </w:rPr>
        <w:t>.: РИА «Стандарты и качество», 2008 - №2, с.46-48.</w:t>
      </w:r>
    </w:p>
    <w:p w:rsidR="00B95CCC" w:rsidRPr="00B95CCC" w:rsidRDefault="00B95CCC" w:rsidP="00447591">
      <w:pPr>
        <w:autoSpaceDE w:val="0"/>
        <w:autoSpaceDN w:val="0"/>
        <w:adjustRightInd w:val="0"/>
        <w:spacing w:after="0" w:line="240" w:lineRule="auto"/>
        <w:jc w:val="both"/>
        <w:rPr>
          <w:rFonts w:ascii="Times New Roman" w:hAnsi="Times New Roman" w:cs="Times New Roman"/>
          <w:sz w:val="28"/>
          <w:szCs w:val="28"/>
        </w:rPr>
      </w:pPr>
      <w:r w:rsidRPr="00B95CCC">
        <w:rPr>
          <w:rFonts w:ascii="Times New Roman" w:hAnsi="Times New Roman" w:cs="Times New Roman"/>
          <w:sz w:val="28"/>
          <w:szCs w:val="28"/>
        </w:rPr>
        <w:t xml:space="preserve">3. </w:t>
      </w:r>
      <w:proofErr w:type="spellStart"/>
      <w:r w:rsidRPr="00B95CCC">
        <w:rPr>
          <w:rFonts w:ascii="Times New Roman" w:hAnsi="Times New Roman" w:cs="Times New Roman"/>
          <w:sz w:val="28"/>
          <w:szCs w:val="28"/>
        </w:rPr>
        <w:t>Дмитриченко</w:t>
      </w:r>
      <w:proofErr w:type="spellEnd"/>
      <w:r w:rsidRPr="00B95CCC">
        <w:rPr>
          <w:rFonts w:ascii="Times New Roman" w:hAnsi="Times New Roman" w:cs="Times New Roman"/>
          <w:sz w:val="28"/>
          <w:szCs w:val="28"/>
        </w:rPr>
        <w:t xml:space="preserve"> М.И.Экспертиза качества и обнаружение фальсификации продовольственных товаров: Учебное пособие/ М.И. </w:t>
      </w:r>
      <w:proofErr w:type="spellStart"/>
      <w:r w:rsidRPr="00B95CCC">
        <w:rPr>
          <w:rFonts w:ascii="Times New Roman" w:hAnsi="Times New Roman" w:cs="Times New Roman"/>
          <w:sz w:val="28"/>
          <w:szCs w:val="28"/>
        </w:rPr>
        <w:t>Дмитриченко</w:t>
      </w:r>
      <w:proofErr w:type="spellEnd"/>
      <w:r w:rsidRPr="00B95CCC">
        <w:rPr>
          <w:rFonts w:ascii="Times New Roman" w:hAnsi="Times New Roman" w:cs="Times New Roman"/>
          <w:sz w:val="28"/>
          <w:szCs w:val="28"/>
        </w:rPr>
        <w:t xml:space="preserve">, Л.А. </w:t>
      </w:r>
      <w:proofErr w:type="spellStart"/>
      <w:r w:rsidRPr="00B95CCC">
        <w:rPr>
          <w:rFonts w:ascii="Times New Roman" w:hAnsi="Times New Roman" w:cs="Times New Roman"/>
          <w:sz w:val="28"/>
          <w:szCs w:val="28"/>
        </w:rPr>
        <w:t>Забодалова</w:t>
      </w:r>
      <w:proofErr w:type="spellEnd"/>
      <w:r w:rsidRPr="00B95CCC">
        <w:rPr>
          <w:rFonts w:ascii="Times New Roman" w:hAnsi="Times New Roman" w:cs="Times New Roman"/>
          <w:sz w:val="28"/>
          <w:szCs w:val="28"/>
        </w:rPr>
        <w:t xml:space="preserve">, В.Е. </w:t>
      </w:r>
      <w:proofErr w:type="spellStart"/>
      <w:r w:rsidRPr="00B95CCC">
        <w:rPr>
          <w:rFonts w:ascii="Times New Roman" w:hAnsi="Times New Roman" w:cs="Times New Roman"/>
          <w:sz w:val="28"/>
          <w:szCs w:val="28"/>
        </w:rPr>
        <w:t>Куцакова</w:t>
      </w:r>
      <w:proofErr w:type="spellEnd"/>
      <w:r w:rsidRPr="00B95CCC">
        <w:rPr>
          <w:rFonts w:ascii="Times New Roman" w:hAnsi="Times New Roman" w:cs="Times New Roman"/>
          <w:sz w:val="28"/>
          <w:szCs w:val="28"/>
        </w:rPr>
        <w:t xml:space="preserve"> - СПб</w:t>
      </w:r>
      <w:proofErr w:type="gramStart"/>
      <w:r w:rsidRPr="00B95CCC">
        <w:rPr>
          <w:rFonts w:ascii="Times New Roman" w:hAnsi="Times New Roman" w:cs="Times New Roman"/>
          <w:sz w:val="28"/>
          <w:szCs w:val="28"/>
        </w:rPr>
        <w:t xml:space="preserve">.: </w:t>
      </w:r>
      <w:proofErr w:type="gramEnd"/>
      <w:r w:rsidRPr="00B95CCC">
        <w:rPr>
          <w:rFonts w:ascii="Times New Roman" w:hAnsi="Times New Roman" w:cs="Times New Roman"/>
          <w:sz w:val="28"/>
          <w:szCs w:val="28"/>
        </w:rPr>
        <w:t>Питер, 2003 - 160с.</w:t>
      </w:r>
    </w:p>
    <w:p w:rsidR="00447591" w:rsidRPr="00447591" w:rsidRDefault="00B95CCC" w:rsidP="0044759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iCs/>
          <w:sz w:val="28"/>
          <w:szCs w:val="28"/>
        </w:rPr>
        <w:t xml:space="preserve">4. </w:t>
      </w:r>
      <w:r w:rsidR="00447591" w:rsidRPr="00447591">
        <w:rPr>
          <w:rFonts w:ascii="Times New Roman" w:hAnsi="Times New Roman" w:cs="Times New Roman"/>
          <w:iCs/>
          <w:sz w:val="28"/>
          <w:szCs w:val="28"/>
        </w:rPr>
        <w:t xml:space="preserve">Агапова О. В. </w:t>
      </w:r>
      <w:r w:rsidR="00447591" w:rsidRPr="00447591">
        <w:rPr>
          <w:rFonts w:ascii="Times New Roman" w:hAnsi="Times New Roman" w:cs="Times New Roman"/>
          <w:sz w:val="28"/>
          <w:szCs w:val="28"/>
        </w:rPr>
        <w:t>[и др.]. Уроки для взрослых: пособие для</w:t>
      </w:r>
      <w:r w:rsidR="00447591">
        <w:rPr>
          <w:rFonts w:ascii="Times New Roman" w:hAnsi="Times New Roman" w:cs="Times New Roman"/>
          <w:sz w:val="28"/>
          <w:szCs w:val="28"/>
        </w:rPr>
        <w:t xml:space="preserve"> </w:t>
      </w:r>
      <w:r w:rsidR="00447591" w:rsidRPr="00447591">
        <w:rPr>
          <w:rFonts w:ascii="Times New Roman" w:hAnsi="Times New Roman" w:cs="Times New Roman"/>
          <w:sz w:val="28"/>
          <w:szCs w:val="28"/>
        </w:rPr>
        <w:t>тех, кто работает в системе образования. СПб.:</w:t>
      </w:r>
      <w:r w:rsidR="00447591">
        <w:rPr>
          <w:rFonts w:ascii="Times New Roman" w:hAnsi="Times New Roman" w:cs="Times New Roman"/>
          <w:sz w:val="28"/>
          <w:szCs w:val="28"/>
        </w:rPr>
        <w:t xml:space="preserve"> </w:t>
      </w:r>
      <w:proofErr w:type="spellStart"/>
      <w:r w:rsidR="00447591" w:rsidRPr="00447591">
        <w:rPr>
          <w:rFonts w:ascii="Times New Roman" w:hAnsi="Times New Roman" w:cs="Times New Roman"/>
          <w:sz w:val="28"/>
          <w:szCs w:val="28"/>
        </w:rPr>
        <w:t>Тускарора</w:t>
      </w:r>
      <w:proofErr w:type="spellEnd"/>
      <w:r w:rsidR="00447591" w:rsidRPr="00447591">
        <w:rPr>
          <w:rFonts w:ascii="Times New Roman" w:hAnsi="Times New Roman" w:cs="Times New Roman"/>
          <w:sz w:val="28"/>
          <w:szCs w:val="28"/>
        </w:rPr>
        <w:t xml:space="preserve">, 2003. 68 </w:t>
      </w:r>
      <w:proofErr w:type="gramStart"/>
      <w:r w:rsidR="00447591" w:rsidRPr="00447591">
        <w:rPr>
          <w:rFonts w:ascii="Times New Roman" w:hAnsi="Times New Roman" w:cs="Times New Roman"/>
          <w:sz w:val="28"/>
          <w:szCs w:val="28"/>
        </w:rPr>
        <w:t>с</w:t>
      </w:r>
      <w:proofErr w:type="gramEnd"/>
      <w:r w:rsidR="00447591" w:rsidRPr="00447591">
        <w:rPr>
          <w:rFonts w:ascii="Times New Roman" w:hAnsi="Times New Roman" w:cs="Times New Roman"/>
          <w:sz w:val="28"/>
          <w:szCs w:val="28"/>
        </w:rPr>
        <w:t>.</w:t>
      </w:r>
    </w:p>
    <w:p w:rsidR="00447591" w:rsidRPr="00447591" w:rsidRDefault="00B95CCC" w:rsidP="0044759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447591" w:rsidRPr="00447591">
        <w:rPr>
          <w:rFonts w:ascii="Times New Roman" w:hAnsi="Times New Roman" w:cs="Times New Roman"/>
          <w:sz w:val="28"/>
          <w:szCs w:val="28"/>
        </w:rPr>
        <w:t xml:space="preserve">. </w:t>
      </w:r>
      <w:r w:rsidR="00447591" w:rsidRPr="00447591">
        <w:rPr>
          <w:rFonts w:ascii="Times New Roman" w:hAnsi="Times New Roman" w:cs="Times New Roman"/>
          <w:iCs/>
          <w:sz w:val="28"/>
          <w:szCs w:val="28"/>
        </w:rPr>
        <w:t xml:space="preserve">Барнс Л. Б., </w:t>
      </w:r>
      <w:proofErr w:type="spellStart"/>
      <w:r w:rsidR="00447591" w:rsidRPr="00447591">
        <w:rPr>
          <w:rFonts w:ascii="Times New Roman" w:hAnsi="Times New Roman" w:cs="Times New Roman"/>
          <w:iCs/>
          <w:sz w:val="28"/>
          <w:szCs w:val="28"/>
        </w:rPr>
        <w:t>Кристенсен</w:t>
      </w:r>
      <w:proofErr w:type="spellEnd"/>
      <w:r w:rsidR="00447591" w:rsidRPr="00447591">
        <w:rPr>
          <w:rFonts w:ascii="Times New Roman" w:hAnsi="Times New Roman" w:cs="Times New Roman"/>
          <w:iCs/>
          <w:sz w:val="28"/>
          <w:szCs w:val="28"/>
        </w:rPr>
        <w:t xml:space="preserve"> Р. К., </w:t>
      </w:r>
      <w:proofErr w:type="spellStart"/>
      <w:r w:rsidR="00447591" w:rsidRPr="00447591">
        <w:rPr>
          <w:rFonts w:ascii="Times New Roman" w:hAnsi="Times New Roman" w:cs="Times New Roman"/>
          <w:iCs/>
          <w:sz w:val="28"/>
          <w:szCs w:val="28"/>
        </w:rPr>
        <w:t>Хансен</w:t>
      </w:r>
      <w:proofErr w:type="spellEnd"/>
      <w:r w:rsidR="00447591" w:rsidRPr="00447591">
        <w:rPr>
          <w:rFonts w:ascii="Times New Roman" w:hAnsi="Times New Roman" w:cs="Times New Roman"/>
          <w:iCs/>
          <w:sz w:val="28"/>
          <w:szCs w:val="28"/>
        </w:rPr>
        <w:t xml:space="preserve"> Э. Дж. </w:t>
      </w:r>
      <w:r w:rsidR="00447591" w:rsidRPr="00447591">
        <w:rPr>
          <w:rFonts w:ascii="Times New Roman" w:hAnsi="Times New Roman" w:cs="Times New Roman"/>
          <w:sz w:val="28"/>
          <w:szCs w:val="28"/>
        </w:rPr>
        <w:t>Преподавание</w:t>
      </w:r>
      <w:r w:rsidR="00447591">
        <w:rPr>
          <w:rFonts w:ascii="Times New Roman" w:hAnsi="Times New Roman" w:cs="Times New Roman"/>
          <w:sz w:val="28"/>
          <w:szCs w:val="28"/>
        </w:rPr>
        <w:t xml:space="preserve"> </w:t>
      </w:r>
      <w:r w:rsidR="00447591" w:rsidRPr="00447591">
        <w:rPr>
          <w:rFonts w:ascii="Times New Roman" w:hAnsi="Times New Roman" w:cs="Times New Roman"/>
          <w:sz w:val="28"/>
          <w:szCs w:val="28"/>
        </w:rPr>
        <w:t xml:space="preserve">и метод конкретных ситуаций. М.: </w:t>
      </w:r>
      <w:proofErr w:type="spellStart"/>
      <w:r w:rsidR="00447591" w:rsidRPr="00447591">
        <w:rPr>
          <w:rFonts w:ascii="Times New Roman" w:hAnsi="Times New Roman" w:cs="Times New Roman"/>
          <w:sz w:val="28"/>
          <w:szCs w:val="28"/>
        </w:rPr>
        <w:t>Гардарики</w:t>
      </w:r>
      <w:proofErr w:type="spellEnd"/>
      <w:r>
        <w:rPr>
          <w:rFonts w:ascii="Times New Roman" w:hAnsi="Times New Roman" w:cs="Times New Roman"/>
          <w:sz w:val="28"/>
          <w:szCs w:val="28"/>
        </w:rPr>
        <w:t>, 2013</w:t>
      </w:r>
      <w:r w:rsidR="00447591" w:rsidRPr="00447591">
        <w:rPr>
          <w:rFonts w:ascii="Times New Roman" w:hAnsi="Times New Roman" w:cs="Times New Roman"/>
          <w:sz w:val="28"/>
          <w:szCs w:val="28"/>
        </w:rPr>
        <w:t>.</w:t>
      </w:r>
      <w:r w:rsidR="00447591">
        <w:rPr>
          <w:rFonts w:ascii="Times New Roman" w:hAnsi="Times New Roman" w:cs="Times New Roman"/>
          <w:sz w:val="28"/>
          <w:szCs w:val="28"/>
        </w:rPr>
        <w:t xml:space="preserve"> </w:t>
      </w:r>
      <w:r>
        <w:rPr>
          <w:rFonts w:ascii="Times New Roman" w:hAnsi="Times New Roman" w:cs="Times New Roman"/>
          <w:sz w:val="28"/>
          <w:szCs w:val="28"/>
        </w:rPr>
        <w:t xml:space="preserve">- </w:t>
      </w:r>
      <w:r w:rsidR="00447591" w:rsidRPr="00447591">
        <w:rPr>
          <w:rFonts w:ascii="Times New Roman" w:hAnsi="Times New Roman" w:cs="Times New Roman"/>
          <w:sz w:val="28"/>
          <w:szCs w:val="28"/>
        </w:rPr>
        <w:t>502 с.</w:t>
      </w:r>
    </w:p>
    <w:p w:rsidR="00447591" w:rsidRPr="00447591" w:rsidRDefault="00447591" w:rsidP="00447591">
      <w:pPr>
        <w:autoSpaceDE w:val="0"/>
        <w:autoSpaceDN w:val="0"/>
        <w:adjustRightInd w:val="0"/>
        <w:spacing w:after="0" w:line="240" w:lineRule="auto"/>
        <w:jc w:val="both"/>
        <w:rPr>
          <w:rFonts w:ascii="Times New Roman" w:hAnsi="Times New Roman" w:cs="Times New Roman"/>
          <w:sz w:val="28"/>
          <w:szCs w:val="28"/>
        </w:rPr>
      </w:pPr>
      <w:r w:rsidRPr="00447591">
        <w:rPr>
          <w:rFonts w:ascii="Times New Roman" w:hAnsi="Times New Roman" w:cs="Times New Roman"/>
          <w:sz w:val="28"/>
          <w:szCs w:val="28"/>
        </w:rPr>
        <w:t xml:space="preserve">6. </w:t>
      </w:r>
      <w:proofErr w:type="spellStart"/>
      <w:r w:rsidRPr="00447591">
        <w:rPr>
          <w:rFonts w:ascii="Times New Roman" w:hAnsi="Times New Roman" w:cs="Times New Roman"/>
          <w:iCs/>
          <w:sz w:val="28"/>
          <w:szCs w:val="28"/>
        </w:rPr>
        <w:t>Виханский</w:t>
      </w:r>
      <w:proofErr w:type="spellEnd"/>
      <w:r w:rsidRPr="00447591">
        <w:rPr>
          <w:rFonts w:ascii="Times New Roman" w:hAnsi="Times New Roman" w:cs="Times New Roman"/>
          <w:iCs/>
          <w:sz w:val="28"/>
          <w:szCs w:val="28"/>
        </w:rPr>
        <w:t xml:space="preserve"> О. С., Наумов А. И., Зобов А. М. </w:t>
      </w:r>
      <w:r w:rsidRPr="00447591">
        <w:rPr>
          <w:rFonts w:ascii="Times New Roman" w:hAnsi="Times New Roman" w:cs="Times New Roman"/>
          <w:sz w:val="28"/>
          <w:szCs w:val="28"/>
        </w:rPr>
        <w:t>Российский</w:t>
      </w:r>
      <w:r>
        <w:rPr>
          <w:rFonts w:ascii="Times New Roman" w:hAnsi="Times New Roman" w:cs="Times New Roman"/>
          <w:sz w:val="28"/>
          <w:szCs w:val="28"/>
        </w:rPr>
        <w:t xml:space="preserve"> </w:t>
      </w:r>
      <w:r w:rsidRPr="00447591">
        <w:rPr>
          <w:rFonts w:ascii="Times New Roman" w:hAnsi="Times New Roman" w:cs="Times New Roman"/>
          <w:sz w:val="28"/>
          <w:szCs w:val="28"/>
        </w:rPr>
        <w:t>менеджмент: учеб</w:t>
      </w:r>
      <w:proofErr w:type="gramStart"/>
      <w:r w:rsidRPr="00447591">
        <w:rPr>
          <w:rFonts w:ascii="Times New Roman" w:hAnsi="Times New Roman" w:cs="Times New Roman"/>
          <w:sz w:val="28"/>
          <w:szCs w:val="28"/>
        </w:rPr>
        <w:t>.</w:t>
      </w:r>
      <w:proofErr w:type="gramEnd"/>
      <w:r w:rsidRPr="00447591">
        <w:rPr>
          <w:rFonts w:ascii="Times New Roman" w:hAnsi="Times New Roman" w:cs="Times New Roman"/>
          <w:sz w:val="28"/>
          <w:szCs w:val="28"/>
        </w:rPr>
        <w:t xml:space="preserve"> </w:t>
      </w:r>
      <w:proofErr w:type="gramStart"/>
      <w:r w:rsidRPr="00447591">
        <w:rPr>
          <w:rFonts w:ascii="Times New Roman" w:hAnsi="Times New Roman" w:cs="Times New Roman"/>
          <w:sz w:val="28"/>
          <w:szCs w:val="28"/>
        </w:rPr>
        <w:t>п</w:t>
      </w:r>
      <w:proofErr w:type="gramEnd"/>
      <w:r w:rsidRPr="00447591">
        <w:rPr>
          <w:rFonts w:ascii="Times New Roman" w:hAnsi="Times New Roman" w:cs="Times New Roman"/>
          <w:sz w:val="28"/>
          <w:szCs w:val="28"/>
        </w:rPr>
        <w:t>особие для вузов. Кн. 1: Ситуационное</w:t>
      </w:r>
      <w:r>
        <w:rPr>
          <w:rFonts w:ascii="Times New Roman" w:hAnsi="Times New Roman" w:cs="Times New Roman"/>
          <w:sz w:val="28"/>
          <w:szCs w:val="28"/>
        </w:rPr>
        <w:t xml:space="preserve"> </w:t>
      </w:r>
      <w:r w:rsidRPr="00447591">
        <w:rPr>
          <w:rFonts w:ascii="Times New Roman" w:hAnsi="Times New Roman" w:cs="Times New Roman"/>
          <w:sz w:val="28"/>
          <w:szCs w:val="28"/>
        </w:rPr>
        <w:t>обучение</w:t>
      </w:r>
      <w:r>
        <w:rPr>
          <w:rFonts w:ascii="Times New Roman" w:hAnsi="Times New Roman" w:cs="Times New Roman"/>
          <w:sz w:val="28"/>
          <w:szCs w:val="28"/>
        </w:rPr>
        <w:t xml:space="preserve"> </w:t>
      </w:r>
      <w:r w:rsidRPr="00447591">
        <w:rPr>
          <w:rFonts w:ascii="Times New Roman" w:hAnsi="Times New Roman" w:cs="Times New Roman"/>
          <w:sz w:val="28"/>
          <w:szCs w:val="28"/>
        </w:rPr>
        <w:t xml:space="preserve">менеджменту. М.: ГАУ, </w:t>
      </w:r>
      <w:r w:rsidR="00B95CCC">
        <w:rPr>
          <w:rFonts w:ascii="Times New Roman" w:hAnsi="Times New Roman" w:cs="Times New Roman"/>
          <w:sz w:val="28"/>
          <w:szCs w:val="28"/>
        </w:rPr>
        <w:t>2009</w:t>
      </w:r>
      <w:r w:rsidRPr="00447591">
        <w:rPr>
          <w:rFonts w:ascii="Times New Roman" w:hAnsi="Times New Roman" w:cs="Times New Roman"/>
          <w:sz w:val="28"/>
          <w:szCs w:val="28"/>
        </w:rPr>
        <w:t>.</w:t>
      </w:r>
      <w:r w:rsidR="00B95CCC">
        <w:rPr>
          <w:rFonts w:ascii="Times New Roman" w:hAnsi="Times New Roman" w:cs="Times New Roman"/>
          <w:sz w:val="28"/>
          <w:szCs w:val="28"/>
        </w:rPr>
        <w:t xml:space="preserve"> -256с.</w:t>
      </w:r>
    </w:p>
    <w:p w:rsidR="00447591" w:rsidRPr="00447591" w:rsidRDefault="00447591" w:rsidP="00447591">
      <w:pPr>
        <w:autoSpaceDE w:val="0"/>
        <w:autoSpaceDN w:val="0"/>
        <w:adjustRightInd w:val="0"/>
        <w:spacing w:after="0" w:line="240" w:lineRule="auto"/>
        <w:jc w:val="both"/>
        <w:rPr>
          <w:rFonts w:ascii="Times New Roman" w:hAnsi="Times New Roman" w:cs="Times New Roman"/>
          <w:sz w:val="28"/>
          <w:szCs w:val="28"/>
        </w:rPr>
      </w:pPr>
      <w:r w:rsidRPr="00447591">
        <w:rPr>
          <w:rFonts w:ascii="Times New Roman" w:hAnsi="Times New Roman" w:cs="Times New Roman"/>
          <w:sz w:val="28"/>
          <w:szCs w:val="28"/>
        </w:rPr>
        <w:t xml:space="preserve">7. </w:t>
      </w:r>
      <w:r w:rsidRPr="00447591">
        <w:rPr>
          <w:rFonts w:ascii="Times New Roman" w:hAnsi="Times New Roman" w:cs="Times New Roman"/>
          <w:iCs/>
          <w:sz w:val="28"/>
          <w:szCs w:val="28"/>
        </w:rPr>
        <w:t xml:space="preserve">Гладких И. В. </w:t>
      </w:r>
      <w:r w:rsidRPr="00447591">
        <w:rPr>
          <w:rFonts w:ascii="Times New Roman" w:hAnsi="Times New Roman" w:cs="Times New Roman"/>
          <w:sz w:val="28"/>
          <w:szCs w:val="28"/>
        </w:rPr>
        <w:t>Методические рекомендации по разработке учебных кейсов // Вестник Санкт-Петербургского университета. Сер</w:t>
      </w:r>
      <w:proofErr w:type="gramStart"/>
      <w:r w:rsidRPr="00447591">
        <w:rPr>
          <w:rFonts w:ascii="Times New Roman" w:hAnsi="Times New Roman" w:cs="Times New Roman"/>
          <w:sz w:val="28"/>
          <w:szCs w:val="28"/>
        </w:rPr>
        <w:t xml:space="preserve">.: </w:t>
      </w:r>
      <w:proofErr w:type="gramEnd"/>
      <w:r w:rsidRPr="00447591">
        <w:rPr>
          <w:rFonts w:ascii="Times New Roman" w:hAnsi="Times New Roman" w:cs="Times New Roman"/>
          <w:sz w:val="28"/>
          <w:szCs w:val="28"/>
        </w:rPr>
        <w:t xml:space="preserve">Менеджмент. 2005. </w:t>
      </w:r>
      <w:proofErr w:type="spellStart"/>
      <w:r w:rsidRPr="00447591">
        <w:rPr>
          <w:rFonts w:ascii="Times New Roman" w:hAnsi="Times New Roman" w:cs="Times New Roman"/>
          <w:sz w:val="28"/>
          <w:szCs w:val="28"/>
        </w:rPr>
        <w:t>Вып</w:t>
      </w:r>
      <w:proofErr w:type="spellEnd"/>
      <w:r w:rsidRPr="00447591">
        <w:rPr>
          <w:rFonts w:ascii="Times New Roman" w:hAnsi="Times New Roman" w:cs="Times New Roman"/>
          <w:sz w:val="28"/>
          <w:szCs w:val="28"/>
        </w:rPr>
        <w:t>. 2. С. 169–194.</w:t>
      </w:r>
    </w:p>
    <w:p w:rsidR="00447591" w:rsidRPr="00447591" w:rsidRDefault="00447591" w:rsidP="00447591">
      <w:pPr>
        <w:autoSpaceDE w:val="0"/>
        <w:autoSpaceDN w:val="0"/>
        <w:adjustRightInd w:val="0"/>
        <w:spacing w:after="0" w:line="240" w:lineRule="auto"/>
        <w:jc w:val="both"/>
        <w:rPr>
          <w:rFonts w:ascii="Times New Roman" w:hAnsi="Times New Roman" w:cs="Times New Roman"/>
          <w:sz w:val="28"/>
          <w:szCs w:val="28"/>
        </w:rPr>
      </w:pPr>
      <w:r w:rsidRPr="00447591">
        <w:rPr>
          <w:rFonts w:ascii="Times New Roman" w:hAnsi="Times New Roman" w:cs="Times New Roman"/>
          <w:sz w:val="28"/>
          <w:szCs w:val="28"/>
        </w:rPr>
        <w:t xml:space="preserve">8. </w:t>
      </w:r>
      <w:r w:rsidRPr="00447591">
        <w:rPr>
          <w:rFonts w:ascii="Times New Roman" w:hAnsi="Times New Roman" w:cs="Times New Roman"/>
          <w:iCs/>
          <w:sz w:val="28"/>
          <w:szCs w:val="28"/>
        </w:rPr>
        <w:t xml:space="preserve">Долгоруков А. </w:t>
      </w:r>
      <w:r w:rsidRPr="00447591">
        <w:rPr>
          <w:rFonts w:ascii="Times New Roman" w:hAnsi="Times New Roman" w:cs="Times New Roman"/>
          <w:sz w:val="28"/>
          <w:szCs w:val="28"/>
        </w:rPr>
        <w:t xml:space="preserve">Метод </w:t>
      </w:r>
      <w:proofErr w:type="spellStart"/>
      <w:r w:rsidRPr="00447591">
        <w:rPr>
          <w:rFonts w:ascii="Times New Roman" w:hAnsi="Times New Roman" w:cs="Times New Roman"/>
          <w:sz w:val="28"/>
          <w:szCs w:val="28"/>
        </w:rPr>
        <w:t>case-study</w:t>
      </w:r>
      <w:proofErr w:type="spellEnd"/>
      <w:r w:rsidRPr="00447591">
        <w:rPr>
          <w:rFonts w:ascii="Times New Roman" w:hAnsi="Times New Roman" w:cs="Times New Roman"/>
          <w:sz w:val="28"/>
          <w:szCs w:val="28"/>
        </w:rPr>
        <w:t xml:space="preserve"> как современная технология профессионально-ориентированного обучения [Электронный</w:t>
      </w:r>
      <w:r>
        <w:rPr>
          <w:rFonts w:ascii="Times New Roman" w:hAnsi="Times New Roman" w:cs="Times New Roman"/>
          <w:sz w:val="28"/>
          <w:szCs w:val="28"/>
        </w:rPr>
        <w:t xml:space="preserve"> </w:t>
      </w:r>
      <w:r w:rsidRPr="00447591">
        <w:rPr>
          <w:rFonts w:ascii="Times New Roman" w:hAnsi="Times New Roman" w:cs="Times New Roman"/>
          <w:sz w:val="28"/>
          <w:szCs w:val="28"/>
        </w:rPr>
        <w:t>ресурс]. URL: http://www.vshu.ru/lections.php (дата обращения</w:t>
      </w:r>
      <w:r w:rsidR="00B95CCC">
        <w:rPr>
          <w:rFonts w:ascii="Times New Roman" w:hAnsi="Times New Roman" w:cs="Times New Roman"/>
          <w:sz w:val="28"/>
          <w:szCs w:val="28"/>
        </w:rPr>
        <w:t>: 17.12.2017</w:t>
      </w:r>
      <w:r w:rsidRPr="00447591">
        <w:rPr>
          <w:rFonts w:ascii="Times New Roman" w:hAnsi="Times New Roman" w:cs="Times New Roman"/>
          <w:sz w:val="28"/>
          <w:szCs w:val="28"/>
        </w:rPr>
        <w:t>).</w:t>
      </w:r>
    </w:p>
    <w:p w:rsidR="00447591" w:rsidRPr="00447591" w:rsidRDefault="00447591" w:rsidP="00447591">
      <w:pPr>
        <w:autoSpaceDE w:val="0"/>
        <w:autoSpaceDN w:val="0"/>
        <w:adjustRightInd w:val="0"/>
        <w:spacing w:after="0" w:line="240" w:lineRule="auto"/>
        <w:jc w:val="both"/>
        <w:rPr>
          <w:rFonts w:ascii="Times New Roman" w:hAnsi="Times New Roman" w:cs="Times New Roman"/>
          <w:sz w:val="28"/>
          <w:szCs w:val="28"/>
        </w:rPr>
      </w:pPr>
      <w:r w:rsidRPr="00447591">
        <w:rPr>
          <w:rFonts w:ascii="Times New Roman" w:hAnsi="Times New Roman" w:cs="Times New Roman"/>
          <w:sz w:val="28"/>
          <w:szCs w:val="28"/>
        </w:rPr>
        <w:t xml:space="preserve">9. </w:t>
      </w:r>
      <w:r w:rsidRPr="00447591">
        <w:rPr>
          <w:rFonts w:ascii="Times New Roman" w:hAnsi="Times New Roman" w:cs="Times New Roman"/>
          <w:iCs/>
          <w:sz w:val="28"/>
          <w:szCs w:val="28"/>
        </w:rPr>
        <w:t xml:space="preserve">Золотарев А. А. </w:t>
      </w:r>
      <w:r w:rsidRPr="00447591">
        <w:rPr>
          <w:rFonts w:ascii="Times New Roman" w:hAnsi="Times New Roman" w:cs="Times New Roman"/>
          <w:sz w:val="28"/>
          <w:szCs w:val="28"/>
        </w:rPr>
        <w:t>Кейс-метод: особенности разработки</w:t>
      </w:r>
      <w:r>
        <w:rPr>
          <w:rFonts w:ascii="Times New Roman" w:hAnsi="Times New Roman" w:cs="Times New Roman"/>
          <w:sz w:val="28"/>
          <w:szCs w:val="28"/>
        </w:rPr>
        <w:t xml:space="preserve"> </w:t>
      </w:r>
      <w:r w:rsidRPr="00447591">
        <w:rPr>
          <w:rFonts w:ascii="Times New Roman" w:hAnsi="Times New Roman" w:cs="Times New Roman"/>
          <w:sz w:val="28"/>
          <w:szCs w:val="28"/>
        </w:rPr>
        <w:t>и реализации (методические рекомендации). СПб.: Изд-во</w:t>
      </w:r>
      <w:r>
        <w:rPr>
          <w:rFonts w:ascii="Times New Roman" w:hAnsi="Times New Roman" w:cs="Times New Roman"/>
          <w:sz w:val="28"/>
          <w:szCs w:val="28"/>
        </w:rPr>
        <w:t xml:space="preserve"> </w:t>
      </w:r>
      <w:r w:rsidRPr="00447591">
        <w:rPr>
          <w:rFonts w:ascii="Times New Roman" w:hAnsi="Times New Roman" w:cs="Times New Roman"/>
          <w:sz w:val="28"/>
          <w:szCs w:val="28"/>
        </w:rPr>
        <w:t xml:space="preserve">Санкт-Петербургского университета управления и экономики, 2012. </w:t>
      </w:r>
      <w:r w:rsidR="00B95CCC">
        <w:rPr>
          <w:rFonts w:ascii="Times New Roman" w:hAnsi="Times New Roman" w:cs="Times New Roman"/>
          <w:sz w:val="28"/>
          <w:szCs w:val="28"/>
        </w:rPr>
        <w:t xml:space="preserve">- </w:t>
      </w:r>
      <w:r w:rsidRPr="00447591">
        <w:rPr>
          <w:rFonts w:ascii="Times New Roman" w:hAnsi="Times New Roman" w:cs="Times New Roman"/>
          <w:sz w:val="28"/>
          <w:szCs w:val="28"/>
        </w:rPr>
        <w:t xml:space="preserve">48 </w:t>
      </w:r>
      <w:proofErr w:type="gramStart"/>
      <w:r w:rsidRPr="00447591">
        <w:rPr>
          <w:rFonts w:ascii="Times New Roman" w:hAnsi="Times New Roman" w:cs="Times New Roman"/>
          <w:sz w:val="28"/>
          <w:szCs w:val="28"/>
        </w:rPr>
        <w:t>с</w:t>
      </w:r>
      <w:proofErr w:type="gramEnd"/>
      <w:r w:rsidRPr="00447591">
        <w:rPr>
          <w:rFonts w:ascii="Times New Roman" w:hAnsi="Times New Roman" w:cs="Times New Roman"/>
          <w:sz w:val="28"/>
          <w:szCs w:val="28"/>
        </w:rPr>
        <w:t>.</w:t>
      </w:r>
    </w:p>
    <w:p w:rsidR="00447591" w:rsidRPr="004E66DB" w:rsidRDefault="00447591" w:rsidP="00447591">
      <w:pPr>
        <w:autoSpaceDE w:val="0"/>
        <w:autoSpaceDN w:val="0"/>
        <w:adjustRightInd w:val="0"/>
        <w:spacing w:after="0" w:line="240" w:lineRule="auto"/>
        <w:jc w:val="both"/>
        <w:rPr>
          <w:rFonts w:ascii="Times New Roman" w:hAnsi="Times New Roman" w:cs="Times New Roman"/>
          <w:sz w:val="28"/>
          <w:szCs w:val="28"/>
        </w:rPr>
      </w:pPr>
      <w:r w:rsidRPr="00447591">
        <w:rPr>
          <w:rFonts w:ascii="Times New Roman" w:hAnsi="Times New Roman" w:cs="Times New Roman"/>
          <w:sz w:val="28"/>
          <w:szCs w:val="28"/>
        </w:rPr>
        <w:t xml:space="preserve">10. Изменения в образовательных учреждениях: опыт исследования методом </w:t>
      </w:r>
      <w:proofErr w:type="spellStart"/>
      <w:proofErr w:type="gramStart"/>
      <w:r w:rsidRPr="004E66DB">
        <w:rPr>
          <w:rFonts w:ascii="Times New Roman" w:hAnsi="Times New Roman" w:cs="Times New Roman"/>
          <w:sz w:val="28"/>
          <w:szCs w:val="28"/>
        </w:rPr>
        <w:t>кейс-стадии</w:t>
      </w:r>
      <w:proofErr w:type="spellEnd"/>
      <w:proofErr w:type="gramEnd"/>
      <w:r w:rsidRPr="004E66DB">
        <w:rPr>
          <w:rFonts w:ascii="Times New Roman" w:hAnsi="Times New Roman" w:cs="Times New Roman"/>
          <w:sz w:val="28"/>
          <w:szCs w:val="28"/>
        </w:rPr>
        <w:t xml:space="preserve"> / под ред. Г. Н. </w:t>
      </w:r>
      <w:proofErr w:type="spellStart"/>
      <w:r w:rsidRPr="004E66DB">
        <w:rPr>
          <w:rFonts w:ascii="Times New Roman" w:hAnsi="Times New Roman" w:cs="Times New Roman"/>
          <w:sz w:val="28"/>
          <w:szCs w:val="28"/>
        </w:rPr>
        <w:t>Прозументовой</w:t>
      </w:r>
      <w:proofErr w:type="spellEnd"/>
      <w:r w:rsidRPr="004E66DB">
        <w:rPr>
          <w:rFonts w:ascii="Times New Roman" w:hAnsi="Times New Roman" w:cs="Times New Roman"/>
          <w:sz w:val="28"/>
          <w:szCs w:val="28"/>
        </w:rPr>
        <w:t>. Томск, 20</w:t>
      </w:r>
      <w:r w:rsidR="00B95CCC" w:rsidRPr="004E66DB">
        <w:rPr>
          <w:rFonts w:ascii="Times New Roman" w:hAnsi="Times New Roman" w:cs="Times New Roman"/>
          <w:sz w:val="28"/>
          <w:szCs w:val="28"/>
        </w:rPr>
        <w:t>12</w:t>
      </w:r>
      <w:r w:rsidRPr="004E66DB">
        <w:rPr>
          <w:rFonts w:ascii="Times New Roman" w:hAnsi="Times New Roman" w:cs="Times New Roman"/>
          <w:sz w:val="28"/>
          <w:szCs w:val="28"/>
        </w:rPr>
        <w:t>.</w:t>
      </w:r>
      <w:r w:rsidR="00B95CCC" w:rsidRPr="004E66DB">
        <w:rPr>
          <w:rFonts w:ascii="Times New Roman" w:hAnsi="Times New Roman" w:cs="Times New Roman"/>
          <w:sz w:val="28"/>
          <w:szCs w:val="28"/>
        </w:rPr>
        <w:t xml:space="preserve"> -156с.</w:t>
      </w:r>
    </w:p>
    <w:p w:rsidR="00205A99" w:rsidRPr="004E66DB" w:rsidRDefault="00447591" w:rsidP="00447591">
      <w:pPr>
        <w:autoSpaceDE w:val="0"/>
        <w:autoSpaceDN w:val="0"/>
        <w:adjustRightInd w:val="0"/>
        <w:spacing w:after="0" w:line="240" w:lineRule="auto"/>
        <w:jc w:val="both"/>
        <w:rPr>
          <w:rFonts w:ascii="Times New Roman" w:hAnsi="Times New Roman" w:cs="Times New Roman"/>
          <w:sz w:val="28"/>
          <w:szCs w:val="28"/>
        </w:rPr>
      </w:pPr>
      <w:r w:rsidRPr="004E66DB">
        <w:rPr>
          <w:rFonts w:ascii="Times New Roman" w:hAnsi="Times New Roman" w:cs="Times New Roman"/>
          <w:sz w:val="28"/>
          <w:szCs w:val="28"/>
        </w:rPr>
        <w:t xml:space="preserve">11. </w:t>
      </w:r>
      <w:proofErr w:type="spellStart"/>
      <w:r w:rsidRPr="004E66DB">
        <w:rPr>
          <w:rFonts w:ascii="Times New Roman" w:hAnsi="Times New Roman" w:cs="Times New Roman"/>
          <w:iCs/>
          <w:sz w:val="28"/>
          <w:szCs w:val="28"/>
        </w:rPr>
        <w:t>Калачикова</w:t>
      </w:r>
      <w:proofErr w:type="spellEnd"/>
      <w:r w:rsidRPr="004E66DB">
        <w:rPr>
          <w:rFonts w:ascii="Times New Roman" w:hAnsi="Times New Roman" w:cs="Times New Roman"/>
          <w:iCs/>
          <w:sz w:val="28"/>
          <w:szCs w:val="28"/>
        </w:rPr>
        <w:t xml:space="preserve"> О. Н. </w:t>
      </w:r>
      <w:r w:rsidRPr="004E66DB">
        <w:rPr>
          <w:rFonts w:ascii="Times New Roman" w:hAnsi="Times New Roman" w:cs="Times New Roman"/>
          <w:sz w:val="28"/>
          <w:szCs w:val="28"/>
        </w:rPr>
        <w:t xml:space="preserve">Метод </w:t>
      </w:r>
      <w:proofErr w:type="spellStart"/>
      <w:r w:rsidRPr="004E66DB">
        <w:rPr>
          <w:rFonts w:ascii="Times New Roman" w:hAnsi="Times New Roman" w:cs="Times New Roman"/>
          <w:sz w:val="28"/>
          <w:szCs w:val="28"/>
        </w:rPr>
        <w:t>кейс-стади</w:t>
      </w:r>
      <w:proofErr w:type="spellEnd"/>
      <w:r w:rsidRPr="004E66DB">
        <w:rPr>
          <w:rFonts w:ascii="Times New Roman" w:hAnsi="Times New Roman" w:cs="Times New Roman"/>
          <w:sz w:val="28"/>
          <w:szCs w:val="28"/>
        </w:rPr>
        <w:t>: учеб</w:t>
      </w:r>
      <w:proofErr w:type="gramStart"/>
      <w:r w:rsidRPr="004E66DB">
        <w:rPr>
          <w:rFonts w:ascii="Times New Roman" w:hAnsi="Times New Roman" w:cs="Times New Roman"/>
          <w:sz w:val="28"/>
          <w:szCs w:val="28"/>
        </w:rPr>
        <w:t>.</w:t>
      </w:r>
      <w:proofErr w:type="gramEnd"/>
      <w:r w:rsidRPr="004E66DB">
        <w:rPr>
          <w:rFonts w:ascii="Times New Roman" w:hAnsi="Times New Roman" w:cs="Times New Roman"/>
          <w:sz w:val="28"/>
          <w:szCs w:val="28"/>
        </w:rPr>
        <w:t xml:space="preserve"> </w:t>
      </w:r>
      <w:proofErr w:type="gramStart"/>
      <w:r w:rsidRPr="004E66DB">
        <w:rPr>
          <w:rFonts w:ascii="Times New Roman" w:hAnsi="Times New Roman" w:cs="Times New Roman"/>
          <w:sz w:val="28"/>
          <w:szCs w:val="28"/>
        </w:rPr>
        <w:t>п</w:t>
      </w:r>
      <w:proofErr w:type="gramEnd"/>
      <w:r w:rsidRPr="004E66DB">
        <w:rPr>
          <w:rFonts w:ascii="Times New Roman" w:hAnsi="Times New Roman" w:cs="Times New Roman"/>
          <w:sz w:val="28"/>
          <w:szCs w:val="28"/>
        </w:rPr>
        <w:t>особие. Томск, 20</w:t>
      </w:r>
      <w:r w:rsidR="00B95CCC" w:rsidRPr="004E66DB">
        <w:rPr>
          <w:rFonts w:ascii="Times New Roman" w:hAnsi="Times New Roman" w:cs="Times New Roman"/>
          <w:sz w:val="28"/>
          <w:szCs w:val="28"/>
        </w:rPr>
        <w:t>14</w:t>
      </w:r>
      <w:r w:rsidRPr="004E66DB">
        <w:rPr>
          <w:rFonts w:ascii="Times New Roman" w:hAnsi="Times New Roman" w:cs="Times New Roman"/>
          <w:sz w:val="28"/>
          <w:szCs w:val="28"/>
        </w:rPr>
        <w:t>.</w:t>
      </w:r>
      <w:r w:rsidR="00B95CCC" w:rsidRPr="004E66DB">
        <w:rPr>
          <w:rFonts w:ascii="Times New Roman" w:hAnsi="Times New Roman" w:cs="Times New Roman"/>
          <w:sz w:val="28"/>
          <w:szCs w:val="28"/>
        </w:rPr>
        <w:t xml:space="preserve"> -178с.</w:t>
      </w:r>
    </w:p>
    <w:p w:rsidR="004E66DB" w:rsidRPr="004E66DB" w:rsidRDefault="004E66DB" w:rsidP="00447591">
      <w:pPr>
        <w:autoSpaceDE w:val="0"/>
        <w:autoSpaceDN w:val="0"/>
        <w:adjustRightInd w:val="0"/>
        <w:spacing w:after="0" w:line="240" w:lineRule="auto"/>
        <w:jc w:val="both"/>
        <w:rPr>
          <w:rFonts w:ascii="Times New Roman" w:hAnsi="Times New Roman" w:cs="Times New Roman"/>
          <w:sz w:val="28"/>
          <w:szCs w:val="28"/>
        </w:rPr>
      </w:pPr>
      <w:r w:rsidRPr="004E66DB">
        <w:rPr>
          <w:rFonts w:ascii="Times New Roman" w:hAnsi="Times New Roman" w:cs="Times New Roman"/>
          <w:sz w:val="28"/>
          <w:szCs w:val="28"/>
        </w:rPr>
        <w:t xml:space="preserve">12. </w:t>
      </w:r>
      <w:proofErr w:type="spellStart"/>
      <w:r w:rsidRPr="004E66DB">
        <w:rPr>
          <w:rFonts w:ascii="Times New Roman" w:hAnsi="Times New Roman" w:cs="Times New Roman"/>
          <w:sz w:val="28"/>
          <w:szCs w:val="28"/>
        </w:rPr>
        <w:t>Тулекбаева</w:t>
      </w:r>
      <w:proofErr w:type="spellEnd"/>
      <w:r w:rsidRPr="004E66DB">
        <w:rPr>
          <w:rFonts w:ascii="Times New Roman" w:hAnsi="Times New Roman" w:cs="Times New Roman"/>
          <w:sz w:val="28"/>
          <w:szCs w:val="28"/>
        </w:rPr>
        <w:t xml:space="preserve"> А.К., </w:t>
      </w:r>
      <w:proofErr w:type="spellStart"/>
      <w:r w:rsidRPr="004E66DB">
        <w:rPr>
          <w:rFonts w:ascii="Times New Roman" w:hAnsi="Times New Roman" w:cs="Times New Roman"/>
          <w:sz w:val="28"/>
          <w:szCs w:val="28"/>
        </w:rPr>
        <w:t>Сабырханов</w:t>
      </w:r>
      <w:proofErr w:type="spellEnd"/>
      <w:r w:rsidRPr="004E66DB">
        <w:rPr>
          <w:rFonts w:ascii="Times New Roman" w:hAnsi="Times New Roman" w:cs="Times New Roman"/>
          <w:sz w:val="28"/>
          <w:szCs w:val="28"/>
        </w:rPr>
        <w:t xml:space="preserve"> Д.С., </w:t>
      </w:r>
      <w:proofErr w:type="spellStart"/>
      <w:r w:rsidRPr="004E66DB">
        <w:rPr>
          <w:rFonts w:ascii="Times New Roman" w:hAnsi="Times New Roman" w:cs="Times New Roman"/>
          <w:sz w:val="28"/>
          <w:szCs w:val="28"/>
        </w:rPr>
        <w:t>Мыркалыков</w:t>
      </w:r>
      <w:proofErr w:type="spellEnd"/>
      <w:r w:rsidRPr="004E66DB">
        <w:rPr>
          <w:rFonts w:ascii="Times New Roman" w:hAnsi="Times New Roman" w:cs="Times New Roman"/>
          <w:sz w:val="28"/>
          <w:szCs w:val="28"/>
        </w:rPr>
        <w:t xml:space="preserve"> Б.С., </w:t>
      </w:r>
      <w:proofErr w:type="spellStart"/>
      <w:r w:rsidRPr="004E66DB">
        <w:rPr>
          <w:rFonts w:ascii="Times New Roman" w:hAnsi="Times New Roman" w:cs="Times New Roman"/>
          <w:sz w:val="28"/>
          <w:szCs w:val="28"/>
        </w:rPr>
        <w:t>Кенжеханова</w:t>
      </w:r>
      <w:proofErr w:type="spellEnd"/>
      <w:r w:rsidRPr="004E66DB">
        <w:rPr>
          <w:rFonts w:ascii="Times New Roman" w:hAnsi="Times New Roman" w:cs="Times New Roman"/>
          <w:sz w:val="28"/>
          <w:szCs w:val="28"/>
        </w:rPr>
        <w:t xml:space="preserve"> М.Б.</w:t>
      </w:r>
      <w:r w:rsidRPr="004E66DB">
        <w:rPr>
          <w:rFonts w:ascii="Times New Roman" w:hAnsi="Times New Roman" w:cs="Times New Roman"/>
          <w:sz w:val="28"/>
          <w:szCs w:val="28"/>
          <w:lang w:eastAsia="ko-KR"/>
        </w:rPr>
        <w:t xml:space="preserve"> Стандартизация и сертификация</w:t>
      </w:r>
      <w:r w:rsidRPr="004E66DB">
        <w:rPr>
          <w:rFonts w:ascii="Times New Roman" w:hAnsi="Times New Roman" w:cs="Times New Roman"/>
          <w:caps/>
          <w:sz w:val="28"/>
          <w:szCs w:val="28"/>
          <w:lang w:eastAsia="ko-KR"/>
        </w:rPr>
        <w:t xml:space="preserve">: </w:t>
      </w:r>
      <w:r w:rsidRPr="004E66DB">
        <w:rPr>
          <w:rFonts w:ascii="Times New Roman" w:hAnsi="Times New Roman" w:cs="Times New Roman"/>
          <w:sz w:val="28"/>
          <w:szCs w:val="28"/>
          <w:lang w:eastAsia="ko-KR"/>
        </w:rPr>
        <w:t xml:space="preserve">учебное пособие. – Шымкент: </w:t>
      </w:r>
      <w:r w:rsidRPr="004E66DB">
        <w:rPr>
          <w:rFonts w:ascii="Times New Roman" w:hAnsi="Times New Roman" w:cs="Times New Roman"/>
          <w:sz w:val="28"/>
          <w:szCs w:val="28"/>
        </w:rPr>
        <w:t xml:space="preserve">Южно-Казахстанский государственный университет им. </w:t>
      </w:r>
      <w:proofErr w:type="spellStart"/>
      <w:r w:rsidRPr="004E66DB">
        <w:rPr>
          <w:rFonts w:ascii="Times New Roman" w:hAnsi="Times New Roman" w:cs="Times New Roman"/>
          <w:sz w:val="28"/>
          <w:szCs w:val="28"/>
        </w:rPr>
        <w:t>М.Ауэзова</w:t>
      </w:r>
      <w:proofErr w:type="spellEnd"/>
      <w:r w:rsidRPr="004E66DB">
        <w:rPr>
          <w:rFonts w:ascii="Times New Roman" w:hAnsi="Times New Roman" w:cs="Times New Roman"/>
          <w:sz w:val="28"/>
          <w:szCs w:val="28"/>
        </w:rPr>
        <w:t>, 2017.- 268с.</w:t>
      </w:r>
    </w:p>
    <w:p w:rsidR="0050119C" w:rsidRPr="004E66DB" w:rsidRDefault="0050119C" w:rsidP="00447591">
      <w:pPr>
        <w:pStyle w:val="a5"/>
        <w:spacing w:after="0" w:line="240" w:lineRule="auto"/>
        <w:jc w:val="both"/>
        <w:rPr>
          <w:rFonts w:ascii="Times New Roman" w:hAnsi="Times New Roman" w:cs="Times New Roman"/>
          <w:sz w:val="28"/>
          <w:szCs w:val="28"/>
        </w:rPr>
      </w:pPr>
    </w:p>
    <w:p w:rsidR="0050119C" w:rsidRPr="004E66DB" w:rsidRDefault="0050119C" w:rsidP="00F87D73">
      <w:pPr>
        <w:pStyle w:val="a5"/>
        <w:spacing w:after="0" w:line="240" w:lineRule="auto"/>
        <w:rPr>
          <w:rFonts w:ascii="Times New Roman" w:hAnsi="Times New Roman" w:cs="Times New Roman"/>
          <w:sz w:val="28"/>
          <w:szCs w:val="28"/>
        </w:rPr>
      </w:pPr>
    </w:p>
    <w:p w:rsidR="0050119C" w:rsidRPr="004E66DB" w:rsidRDefault="0050119C" w:rsidP="00F87D73">
      <w:pPr>
        <w:pStyle w:val="a5"/>
        <w:spacing w:after="0" w:line="240" w:lineRule="auto"/>
        <w:rPr>
          <w:rFonts w:ascii="Times New Roman" w:hAnsi="Times New Roman" w:cs="Times New Roman"/>
          <w:sz w:val="28"/>
          <w:szCs w:val="28"/>
        </w:rPr>
      </w:pPr>
    </w:p>
    <w:p w:rsidR="0050119C" w:rsidRDefault="0050119C" w:rsidP="00F87D73">
      <w:pPr>
        <w:pStyle w:val="a5"/>
        <w:spacing w:after="0" w:line="240" w:lineRule="auto"/>
        <w:rPr>
          <w:rFonts w:ascii="Times New Roman" w:hAnsi="Times New Roman" w:cs="Times New Roman"/>
          <w:sz w:val="28"/>
          <w:szCs w:val="28"/>
        </w:rPr>
      </w:pPr>
    </w:p>
    <w:p w:rsidR="00EB29E4" w:rsidRDefault="00EB29E4" w:rsidP="00F87D73">
      <w:pPr>
        <w:pStyle w:val="a5"/>
        <w:spacing w:after="0" w:line="240" w:lineRule="auto"/>
        <w:rPr>
          <w:rFonts w:ascii="Times New Roman" w:hAnsi="Times New Roman" w:cs="Times New Roman"/>
          <w:sz w:val="28"/>
          <w:szCs w:val="28"/>
        </w:rPr>
      </w:pPr>
    </w:p>
    <w:p w:rsidR="00EB29E4" w:rsidRDefault="00EB29E4" w:rsidP="00F87D73">
      <w:pPr>
        <w:pStyle w:val="a5"/>
        <w:spacing w:after="0" w:line="240" w:lineRule="auto"/>
        <w:rPr>
          <w:rFonts w:ascii="Times New Roman" w:hAnsi="Times New Roman" w:cs="Times New Roman"/>
          <w:sz w:val="28"/>
          <w:szCs w:val="28"/>
        </w:rPr>
      </w:pPr>
    </w:p>
    <w:p w:rsidR="00EB29E4" w:rsidRDefault="00EB29E4" w:rsidP="00F87D73">
      <w:pPr>
        <w:pStyle w:val="a5"/>
        <w:spacing w:after="0" w:line="240" w:lineRule="auto"/>
        <w:rPr>
          <w:rFonts w:ascii="Times New Roman" w:hAnsi="Times New Roman" w:cs="Times New Roman"/>
          <w:sz w:val="28"/>
          <w:szCs w:val="28"/>
        </w:rPr>
      </w:pPr>
    </w:p>
    <w:p w:rsidR="00EB29E4" w:rsidRDefault="00EB29E4" w:rsidP="00F87D73">
      <w:pPr>
        <w:pStyle w:val="a5"/>
        <w:spacing w:after="0" w:line="240" w:lineRule="auto"/>
        <w:rPr>
          <w:rFonts w:ascii="Times New Roman" w:hAnsi="Times New Roman" w:cs="Times New Roman"/>
          <w:sz w:val="28"/>
          <w:szCs w:val="28"/>
        </w:rPr>
      </w:pPr>
    </w:p>
    <w:p w:rsidR="00EB29E4" w:rsidRDefault="00EB29E4" w:rsidP="00F87D73">
      <w:pPr>
        <w:pStyle w:val="a5"/>
        <w:spacing w:after="0" w:line="240" w:lineRule="auto"/>
        <w:rPr>
          <w:rFonts w:ascii="Times New Roman" w:hAnsi="Times New Roman" w:cs="Times New Roman"/>
          <w:sz w:val="28"/>
          <w:szCs w:val="28"/>
        </w:rPr>
      </w:pPr>
    </w:p>
    <w:p w:rsidR="00EB29E4" w:rsidRDefault="00EB29E4" w:rsidP="00F87D73">
      <w:pPr>
        <w:pStyle w:val="a5"/>
        <w:spacing w:after="0" w:line="240" w:lineRule="auto"/>
        <w:rPr>
          <w:rFonts w:ascii="Times New Roman" w:hAnsi="Times New Roman" w:cs="Times New Roman"/>
          <w:sz w:val="28"/>
          <w:szCs w:val="28"/>
        </w:rPr>
      </w:pPr>
    </w:p>
    <w:p w:rsidR="00EF21D9" w:rsidRDefault="00EF21D9" w:rsidP="00EB29E4">
      <w:pPr>
        <w:spacing w:after="0" w:line="240" w:lineRule="auto"/>
        <w:jc w:val="center"/>
        <w:rPr>
          <w:rFonts w:ascii="Times New Roman" w:hAnsi="Times New Roman" w:cs="Times New Roman"/>
          <w:b/>
          <w:sz w:val="24"/>
          <w:szCs w:val="24"/>
        </w:rPr>
      </w:pPr>
    </w:p>
    <w:p w:rsidR="00EB29E4" w:rsidRPr="00E65EB0" w:rsidRDefault="00EB29E4" w:rsidP="00EB29E4">
      <w:pPr>
        <w:spacing w:after="0" w:line="240" w:lineRule="auto"/>
        <w:jc w:val="center"/>
        <w:rPr>
          <w:rFonts w:ascii="Times New Roman" w:hAnsi="Times New Roman" w:cs="Times New Roman"/>
          <w:b/>
          <w:sz w:val="24"/>
          <w:szCs w:val="24"/>
          <w:lang w:val="en-US"/>
        </w:rPr>
      </w:pPr>
      <w:r w:rsidRPr="00E65EB0">
        <w:rPr>
          <w:rFonts w:ascii="Times New Roman" w:hAnsi="Times New Roman" w:cs="Times New Roman"/>
          <w:b/>
          <w:sz w:val="24"/>
          <w:szCs w:val="24"/>
        </w:rPr>
        <w:lastRenderedPageBreak/>
        <w:t>Критерий оценивания знаний обучающихся</w:t>
      </w:r>
    </w:p>
    <w:p w:rsidR="00EB29E4" w:rsidRPr="00E65EB0" w:rsidRDefault="00EB29E4" w:rsidP="00EB29E4">
      <w:pPr>
        <w:spacing w:after="0" w:line="240" w:lineRule="auto"/>
        <w:rPr>
          <w:rFonts w:ascii="Times New Roman" w:hAnsi="Times New Roman" w:cs="Times New Roman"/>
          <w:b/>
          <w:sz w:val="24"/>
          <w:szCs w:val="24"/>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276"/>
      </w:tblGrid>
      <w:tr w:rsidR="00EB29E4" w:rsidRPr="00E65EB0" w:rsidTr="00D76694">
        <w:tc>
          <w:tcPr>
            <w:tcW w:w="1134" w:type="dxa"/>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Оценка по буквенной системе</w:t>
            </w:r>
          </w:p>
        </w:tc>
        <w:tc>
          <w:tcPr>
            <w:tcW w:w="1179" w:type="dxa"/>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Цифровой эквивалент баллов</w:t>
            </w:r>
          </w:p>
        </w:tc>
        <w:tc>
          <w:tcPr>
            <w:tcW w:w="948" w:type="dxa"/>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w:t>
            </w:r>
            <w:proofErr w:type="spellStart"/>
            <w:r w:rsidRPr="00E65EB0">
              <w:rPr>
                <w:rFonts w:ascii="Times New Roman" w:hAnsi="Times New Roman" w:cs="Times New Roman"/>
                <w:bCs/>
                <w:sz w:val="20"/>
                <w:szCs w:val="20"/>
              </w:rPr>
              <w:t>ное</w:t>
            </w:r>
            <w:proofErr w:type="spellEnd"/>
            <w:r w:rsidRPr="00E65EB0">
              <w:rPr>
                <w:rFonts w:ascii="Times New Roman" w:hAnsi="Times New Roman" w:cs="Times New Roman"/>
                <w:bCs/>
                <w:sz w:val="20"/>
                <w:szCs w:val="20"/>
              </w:rPr>
              <w:t xml:space="preserve"> содержание</w:t>
            </w:r>
          </w:p>
        </w:tc>
        <w:tc>
          <w:tcPr>
            <w:tcW w:w="811" w:type="dxa"/>
          </w:tcPr>
          <w:p w:rsidR="00EB29E4" w:rsidRPr="00E65EB0" w:rsidRDefault="00EB29E4" w:rsidP="00D76694">
            <w:pPr>
              <w:spacing w:after="0" w:line="240" w:lineRule="auto"/>
              <w:ind w:left="-148" w:right="-108"/>
              <w:jc w:val="center"/>
              <w:rPr>
                <w:rFonts w:ascii="Times New Roman" w:hAnsi="Times New Roman" w:cs="Times New Roman"/>
                <w:bCs/>
                <w:sz w:val="20"/>
                <w:szCs w:val="20"/>
              </w:rPr>
            </w:pPr>
            <w:r w:rsidRPr="00E65EB0">
              <w:rPr>
                <w:rFonts w:ascii="Times New Roman" w:hAnsi="Times New Roman" w:cs="Times New Roman"/>
                <w:bCs/>
                <w:sz w:val="20"/>
                <w:szCs w:val="20"/>
              </w:rPr>
              <w:t>Оценка по традиционной системе</w:t>
            </w:r>
          </w:p>
        </w:tc>
        <w:tc>
          <w:tcPr>
            <w:tcW w:w="6276" w:type="dxa"/>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sz w:val="20"/>
                <w:szCs w:val="20"/>
              </w:rPr>
              <w:t>Критерий оценивания знаний обучающихся</w:t>
            </w:r>
          </w:p>
        </w:tc>
      </w:tr>
      <w:tr w:rsidR="00EB29E4" w:rsidRPr="00E65EB0" w:rsidTr="00D76694">
        <w:tc>
          <w:tcPr>
            <w:tcW w:w="1134"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А</w:t>
            </w:r>
          </w:p>
        </w:tc>
        <w:tc>
          <w:tcPr>
            <w:tcW w:w="1179"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4,0</w:t>
            </w:r>
          </w:p>
        </w:tc>
        <w:tc>
          <w:tcPr>
            <w:tcW w:w="948"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95-100</w:t>
            </w:r>
          </w:p>
        </w:tc>
        <w:tc>
          <w:tcPr>
            <w:tcW w:w="811" w:type="dxa"/>
            <w:vMerge w:val="restart"/>
            <w:textDirection w:val="btLr"/>
            <w:vAlign w:val="center"/>
          </w:tcPr>
          <w:p w:rsidR="00EB29E4" w:rsidRPr="00E65EB0" w:rsidRDefault="00EB29E4" w:rsidP="00D76694">
            <w:pPr>
              <w:spacing w:after="0" w:line="240" w:lineRule="auto"/>
              <w:ind w:left="113" w:right="113"/>
              <w:jc w:val="center"/>
              <w:rPr>
                <w:rFonts w:ascii="Times New Roman" w:hAnsi="Times New Roman" w:cs="Times New Roman"/>
                <w:bCs/>
                <w:sz w:val="20"/>
                <w:szCs w:val="20"/>
              </w:rPr>
            </w:pPr>
            <w:r w:rsidRPr="00E65EB0">
              <w:rPr>
                <w:rFonts w:ascii="Times New Roman" w:hAnsi="Times New Roman" w:cs="Times New Roman"/>
                <w:bCs/>
                <w:sz w:val="20"/>
                <w:szCs w:val="20"/>
              </w:rPr>
              <w:t>отлично</w:t>
            </w:r>
          </w:p>
        </w:tc>
        <w:tc>
          <w:tcPr>
            <w:tcW w:w="6276" w:type="dxa"/>
          </w:tcPr>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b/>
                <w:sz w:val="20"/>
                <w:szCs w:val="20"/>
              </w:rPr>
              <w:t>Студент демонстрирует</w:t>
            </w:r>
            <w:r w:rsidRPr="00E65EB0">
              <w:rPr>
                <w:rFonts w:ascii="Times New Roman" w:hAnsi="Times New Roman" w:cs="Times New Roman"/>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глубокое и прочное усвоение </w:t>
            </w:r>
            <w:r w:rsidR="00377B46">
              <w:rPr>
                <w:sz w:val="20"/>
                <w:szCs w:val="20"/>
              </w:rPr>
              <w:t>целей и задач штрихового кодирования товара</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полные, последовательные, грамотные и логически излагаемые ответы по всем </w:t>
            </w:r>
            <w:r w:rsidR="00377B46">
              <w:rPr>
                <w:sz w:val="20"/>
                <w:szCs w:val="20"/>
              </w:rPr>
              <w:t>вопросам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умение свободно справляться с поставленными </w:t>
            </w:r>
            <w:r w:rsidR="00377B46">
              <w:rPr>
                <w:sz w:val="20"/>
                <w:szCs w:val="20"/>
              </w:rPr>
              <w:t>проблемными вопросами кейса</w:t>
            </w:r>
            <w:r w:rsidRPr="00E65EB0">
              <w:rPr>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правильные, обоснованные принятые  решения,</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xml:space="preserve">- навыки использования информации основной и дополнительной специальной литературы при </w:t>
            </w:r>
            <w:r w:rsidR="00377B46">
              <w:rPr>
                <w:rFonts w:ascii="Times New Roman" w:hAnsi="Times New Roman" w:cs="Times New Roman"/>
                <w:sz w:val="20"/>
                <w:szCs w:val="20"/>
              </w:rPr>
              <w:t>выполнении решений кейса</w:t>
            </w:r>
            <w:r w:rsidRPr="00E65EB0">
              <w:rPr>
                <w:rFonts w:ascii="Times New Roman" w:hAnsi="Times New Roman" w:cs="Times New Roman"/>
                <w:sz w:val="20"/>
                <w:szCs w:val="20"/>
              </w:rPr>
              <w:t xml:space="preserve">, </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умение самостоятельного систематизирования  материала</w:t>
            </w:r>
            <w:r w:rsidR="00377B46">
              <w:rPr>
                <w:rFonts w:ascii="Times New Roman" w:hAnsi="Times New Roman" w:cs="Times New Roman"/>
                <w:sz w:val="20"/>
                <w:szCs w:val="20"/>
              </w:rPr>
              <w:t xml:space="preserve"> в области штрихового кодирования</w:t>
            </w:r>
            <w:r w:rsidRPr="00E65EB0">
              <w:rPr>
                <w:rFonts w:ascii="Times New Roman" w:hAnsi="Times New Roman" w:cs="Times New Roman"/>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xml:space="preserve">- владение разносторонними навыками и приемами выполнения всех </w:t>
            </w:r>
            <w:r w:rsidR="00377B46">
              <w:rPr>
                <w:rFonts w:ascii="Times New Roman" w:hAnsi="Times New Roman" w:cs="Times New Roman"/>
                <w:sz w:val="20"/>
                <w:szCs w:val="20"/>
              </w:rPr>
              <w:t>з</w:t>
            </w:r>
            <w:r w:rsidRPr="00E65EB0">
              <w:rPr>
                <w:rFonts w:ascii="Times New Roman" w:hAnsi="Times New Roman" w:cs="Times New Roman"/>
                <w:sz w:val="20"/>
                <w:szCs w:val="20"/>
              </w:rPr>
              <w:t>аданий</w:t>
            </w:r>
            <w:r w:rsidR="00377B46">
              <w:rPr>
                <w:rFonts w:ascii="Times New Roman" w:hAnsi="Times New Roman" w:cs="Times New Roman"/>
                <w:sz w:val="20"/>
                <w:szCs w:val="20"/>
              </w:rPr>
              <w:t xml:space="preserve"> кейса</w:t>
            </w:r>
            <w:r w:rsidRPr="00E65EB0">
              <w:rPr>
                <w:rFonts w:ascii="Times New Roman" w:hAnsi="Times New Roman" w:cs="Times New Roman"/>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умение работать с иностранной литературой</w:t>
            </w:r>
            <w:r w:rsidR="00377B46">
              <w:rPr>
                <w:rFonts w:ascii="Times New Roman" w:hAnsi="Times New Roman" w:cs="Times New Roman"/>
                <w:sz w:val="20"/>
                <w:szCs w:val="20"/>
              </w:rPr>
              <w:t xml:space="preserve">, международными и национальными стандартами, </w:t>
            </w:r>
            <w:r w:rsidRPr="00E65EB0">
              <w:rPr>
                <w:rFonts w:ascii="Times New Roman" w:hAnsi="Times New Roman" w:cs="Times New Roman"/>
                <w:sz w:val="20"/>
                <w:szCs w:val="20"/>
              </w:rPr>
              <w:t>информационными ресурсами Интернета</w:t>
            </w:r>
            <w:r w:rsidR="00377B46">
              <w:rPr>
                <w:rFonts w:ascii="Times New Roman" w:hAnsi="Times New Roman" w:cs="Times New Roman"/>
                <w:sz w:val="20"/>
                <w:szCs w:val="20"/>
              </w:rPr>
              <w:t xml:space="preserve"> в области штрихового кодирования</w:t>
            </w:r>
            <w:r w:rsidRPr="00E65EB0">
              <w:rPr>
                <w:rFonts w:ascii="Times New Roman" w:hAnsi="Times New Roman" w:cs="Times New Roman"/>
                <w:sz w:val="20"/>
                <w:szCs w:val="20"/>
              </w:rPr>
              <w:t>;</w:t>
            </w:r>
          </w:p>
          <w:p w:rsidR="00EB29E4" w:rsidRPr="00E65EB0" w:rsidRDefault="00EB29E4" w:rsidP="00377B46">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своевременное и качественное выполнение всех заданий</w:t>
            </w:r>
            <w:r w:rsidR="00377B46">
              <w:rPr>
                <w:rFonts w:ascii="Times New Roman" w:hAnsi="Times New Roman" w:cs="Times New Roman"/>
                <w:sz w:val="20"/>
                <w:szCs w:val="20"/>
              </w:rPr>
              <w:t xml:space="preserve"> кейса</w:t>
            </w:r>
            <w:r w:rsidRPr="00E65EB0">
              <w:rPr>
                <w:rFonts w:ascii="Times New Roman" w:hAnsi="Times New Roman" w:cs="Times New Roman"/>
                <w:sz w:val="20"/>
                <w:szCs w:val="20"/>
              </w:rPr>
              <w:t>.</w:t>
            </w:r>
          </w:p>
        </w:tc>
      </w:tr>
      <w:tr w:rsidR="00EB29E4" w:rsidRPr="00E65EB0" w:rsidTr="00D76694">
        <w:tc>
          <w:tcPr>
            <w:tcW w:w="1134"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А-</w:t>
            </w:r>
          </w:p>
        </w:tc>
        <w:tc>
          <w:tcPr>
            <w:tcW w:w="1179"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3,67</w:t>
            </w:r>
          </w:p>
        </w:tc>
        <w:tc>
          <w:tcPr>
            <w:tcW w:w="948"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90-94</w:t>
            </w:r>
          </w:p>
        </w:tc>
        <w:tc>
          <w:tcPr>
            <w:tcW w:w="811" w:type="dxa"/>
            <w:vMerge/>
            <w:textDirection w:val="btLr"/>
            <w:vAlign w:val="center"/>
          </w:tcPr>
          <w:p w:rsidR="00EB29E4" w:rsidRPr="00E65EB0" w:rsidRDefault="00EB29E4" w:rsidP="00D76694">
            <w:pPr>
              <w:spacing w:after="0" w:line="240" w:lineRule="auto"/>
              <w:ind w:left="113" w:right="113"/>
              <w:jc w:val="center"/>
              <w:rPr>
                <w:rFonts w:ascii="Times New Roman" w:hAnsi="Times New Roman" w:cs="Times New Roman"/>
                <w:bCs/>
                <w:sz w:val="20"/>
                <w:szCs w:val="20"/>
              </w:rPr>
            </w:pPr>
          </w:p>
        </w:tc>
        <w:tc>
          <w:tcPr>
            <w:tcW w:w="6276" w:type="dxa"/>
          </w:tcPr>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b/>
                <w:sz w:val="20"/>
                <w:szCs w:val="20"/>
              </w:rPr>
              <w:t>Студент демонстрирует</w:t>
            </w:r>
            <w:r w:rsidRPr="00E65EB0">
              <w:rPr>
                <w:rFonts w:ascii="Times New Roman" w:hAnsi="Times New Roman" w:cs="Times New Roman"/>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глубокое  усвоение </w:t>
            </w:r>
            <w:r w:rsidR="00D76694">
              <w:rPr>
                <w:sz w:val="20"/>
                <w:szCs w:val="20"/>
              </w:rPr>
              <w:t xml:space="preserve"> целей и задач штрихового кодирования товара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полные, последовательные и логически излагаемые ответы по всем </w:t>
            </w:r>
            <w:r w:rsidR="00D76694">
              <w:rPr>
                <w:sz w:val="20"/>
                <w:szCs w:val="20"/>
              </w:rPr>
              <w:t>вопросам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умение  справляться с поставленными</w:t>
            </w:r>
            <w:r w:rsidR="00D76694">
              <w:rPr>
                <w:sz w:val="20"/>
                <w:szCs w:val="20"/>
              </w:rPr>
              <w:t xml:space="preserve"> проблемными вопросами кейса</w:t>
            </w:r>
            <w:r w:rsidRPr="00E65EB0">
              <w:rPr>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правильные  принятые  решения</w:t>
            </w:r>
            <w:r w:rsidR="00D76694">
              <w:rPr>
                <w:rFonts w:ascii="Times New Roman" w:hAnsi="Times New Roman" w:cs="Times New Roman"/>
                <w:sz w:val="20"/>
                <w:szCs w:val="20"/>
              </w:rPr>
              <w:t xml:space="preserve"> при выполнении ситуационных задач кейса</w:t>
            </w:r>
            <w:r w:rsidRPr="00E65EB0">
              <w:rPr>
                <w:rFonts w:ascii="Times New Roman" w:hAnsi="Times New Roman" w:cs="Times New Roman"/>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навыки использования специальной литературы</w:t>
            </w:r>
            <w:r w:rsidR="00D76694">
              <w:rPr>
                <w:rFonts w:ascii="Times New Roman" w:hAnsi="Times New Roman" w:cs="Times New Roman"/>
                <w:sz w:val="20"/>
                <w:szCs w:val="20"/>
              </w:rPr>
              <w:t>, международных и национальных стандартов</w:t>
            </w:r>
            <w:r w:rsidRPr="00E65EB0">
              <w:rPr>
                <w:rFonts w:ascii="Times New Roman" w:hAnsi="Times New Roman" w:cs="Times New Roman"/>
                <w:sz w:val="20"/>
                <w:szCs w:val="20"/>
              </w:rPr>
              <w:t xml:space="preserve"> </w:t>
            </w:r>
            <w:r w:rsidR="00D76694">
              <w:rPr>
                <w:rFonts w:ascii="Times New Roman" w:hAnsi="Times New Roman" w:cs="Times New Roman"/>
                <w:sz w:val="20"/>
                <w:szCs w:val="20"/>
              </w:rPr>
              <w:t>в области штрихового кодирования</w:t>
            </w:r>
            <w:r w:rsidR="00D76694" w:rsidRPr="00E65EB0">
              <w:rPr>
                <w:rFonts w:ascii="Times New Roman" w:hAnsi="Times New Roman" w:cs="Times New Roman"/>
                <w:sz w:val="20"/>
                <w:szCs w:val="20"/>
              </w:rPr>
              <w:t xml:space="preserve"> </w:t>
            </w:r>
            <w:r w:rsidRPr="00E65EB0">
              <w:rPr>
                <w:rFonts w:ascii="Times New Roman" w:hAnsi="Times New Roman" w:cs="Times New Roman"/>
                <w:sz w:val="20"/>
                <w:szCs w:val="20"/>
              </w:rPr>
              <w:t xml:space="preserve">при </w:t>
            </w:r>
            <w:r w:rsidR="00D76694">
              <w:rPr>
                <w:rFonts w:ascii="Times New Roman" w:hAnsi="Times New Roman" w:cs="Times New Roman"/>
                <w:sz w:val="20"/>
                <w:szCs w:val="20"/>
              </w:rPr>
              <w:t>выполнении кейса</w:t>
            </w:r>
            <w:r w:rsidRPr="00E65EB0">
              <w:rPr>
                <w:rFonts w:ascii="Times New Roman" w:hAnsi="Times New Roman" w:cs="Times New Roman"/>
                <w:sz w:val="20"/>
                <w:szCs w:val="20"/>
              </w:rPr>
              <w:t xml:space="preserve">, </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умение самостоятельного систематизирования материала</w:t>
            </w:r>
            <w:r w:rsidR="00D76694">
              <w:rPr>
                <w:rFonts w:ascii="Times New Roman" w:hAnsi="Times New Roman" w:cs="Times New Roman"/>
                <w:sz w:val="20"/>
                <w:szCs w:val="20"/>
              </w:rPr>
              <w:t xml:space="preserve"> в области штрихового кодирования</w:t>
            </w:r>
            <w:r w:rsidRPr="00E65EB0">
              <w:rPr>
                <w:rFonts w:ascii="Times New Roman" w:hAnsi="Times New Roman" w:cs="Times New Roman"/>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владение навыками и приемами выполнения всех видов заданий</w:t>
            </w:r>
            <w:r w:rsidR="00D76694">
              <w:rPr>
                <w:sz w:val="20"/>
                <w:szCs w:val="20"/>
              </w:rPr>
              <w:t xml:space="preserve">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своевременное выполнение всех видов</w:t>
            </w:r>
            <w:r w:rsidR="00E847B7" w:rsidRPr="007208CC">
              <w:rPr>
                <w:sz w:val="20"/>
                <w:szCs w:val="20"/>
              </w:rPr>
              <w:t xml:space="preserve"> </w:t>
            </w:r>
            <w:r w:rsidR="00E847B7">
              <w:rPr>
                <w:sz w:val="20"/>
                <w:szCs w:val="20"/>
              </w:rPr>
              <w:t>заданий</w:t>
            </w:r>
            <w:r w:rsidR="00D76694">
              <w:rPr>
                <w:sz w:val="20"/>
                <w:szCs w:val="20"/>
              </w:rPr>
              <w:t xml:space="preserve"> кейса</w:t>
            </w:r>
            <w:r w:rsidRPr="00E65EB0">
              <w:rPr>
                <w:sz w:val="20"/>
                <w:szCs w:val="20"/>
              </w:rPr>
              <w:t>.</w:t>
            </w:r>
          </w:p>
        </w:tc>
      </w:tr>
      <w:tr w:rsidR="00EB29E4" w:rsidRPr="007208CC" w:rsidTr="00D76694">
        <w:tc>
          <w:tcPr>
            <w:tcW w:w="1134" w:type="dxa"/>
            <w:vAlign w:val="center"/>
          </w:tcPr>
          <w:p w:rsidR="00EB29E4" w:rsidRPr="007208CC" w:rsidRDefault="00EB29E4" w:rsidP="00D76694">
            <w:pPr>
              <w:spacing w:after="0" w:line="240" w:lineRule="auto"/>
              <w:jc w:val="center"/>
              <w:rPr>
                <w:rFonts w:ascii="Times New Roman" w:hAnsi="Times New Roman" w:cs="Times New Roman"/>
                <w:bCs/>
                <w:sz w:val="20"/>
                <w:szCs w:val="20"/>
              </w:rPr>
            </w:pPr>
            <w:r w:rsidRPr="007208CC">
              <w:rPr>
                <w:rFonts w:ascii="Times New Roman" w:hAnsi="Times New Roman" w:cs="Times New Roman"/>
                <w:bCs/>
                <w:sz w:val="20"/>
                <w:szCs w:val="20"/>
              </w:rPr>
              <w:t>В+</w:t>
            </w:r>
          </w:p>
        </w:tc>
        <w:tc>
          <w:tcPr>
            <w:tcW w:w="1179" w:type="dxa"/>
            <w:vAlign w:val="center"/>
          </w:tcPr>
          <w:p w:rsidR="00EB29E4" w:rsidRPr="007208CC" w:rsidRDefault="00EB29E4" w:rsidP="00D76694">
            <w:pPr>
              <w:spacing w:after="0" w:line="240" w:lineRule="auto"/>
              <w:jc w:val="center"/>
              <w:rPr>
                <w:rFonts w:ascii="Times New Roman" w:hAnsi="Times New Roman" w:cs="Times New Roman"/>
                <w:bCs/>
                <w:sz w:val="20"/>
                <w:szCs w:val="20"/>
              </w:rPr>
            </w:pPr>
            <w:r w:rsidRPr="007208CC">
              <w:rPr>
                <w:rFonts w:ascii="Times New Roman" w:hAnsi="Times New Roman" w:cs="Times New Roman"/>
                <w:bCs/>
                <w:sz w:val="20"/>
                <w:szCs w:val="20"/>
              </w:rPr>
              <w:t>3,33</w:t>
            </w:r>
          </w:p>
        </w:tc>
        <w:tc>
          <w:tcPr>
            <w:tcW w:w="948" w:type="dxa"/>
            <w:vAlign w:val="center"/>
          </w:tcPr>
          <w:p w:rsidR="00EB29E4" w:rsidRPr="007208CC" w:rsidRDefault="00EB29E4" w:rsidP="00D76694">
            <w:pPr>
              <w:spacing w:after="0" w:line="240" w:lineRule="auto"/>
              <w:jc w:val="center"/>
              <w:rPr>
                <w:rFonts w:ascii="Times New Roman" w:hAnsi="Times New Roman" w:cs="Times New Roman"/>
                <w:bCs/>
                <w:sz w:val="20"/>
                <w:szCs w:val="20"/>
              </w:rPr>
            </w:pPr>
            <w:r w:rsidRPr="007208CC">
              <w:rPr>
                <w:rFonts w:ascii="Times New Roman" w:hAnsi="Times New Roman" w:cs="Times New Roman"/>
                <w:bCs/>
                <w:sz w:val="20"/>
                <w:szCs w:val="20"/>
              </w:rPr>
              <w:t>85-89</w:t>
            </w:r>
          </w:p>
        </w:tc>
        <w:tc>
          <w:tcPr>
            <w:tcW w:w="811" w:type="dxa"/>
            <w:vMerge w:val="restart"/>
            <w:textDirection w:val="btLr"/>
            <w:vAlign w:val="center"/>
          </w:tcPr>
          <w:p w:rsidR="00EB29E4" w:rsidRPr="007208CC" w:rsidRDefault="00EB29E4" w:rsidP="00D76694">
            <w:pPr>
              <w:spacing w:after="0" w:line="240" w:lineRule="auto"/>
              <w:ind w:left="113" w:right="113"/>
              <w:jc w:val="center"/>
              <w:rPr>
                <w:rFonts w:ascii="Times New Roman" w:hAnsi="Times New Roman" w:cs="Times New Roman"/>
                <w:bCs/>
                <w:sz w:val="20"/>
                <w:szCs w:val="20"/>
              </w:rPr>
            </w:pPr>
            <w:r w:rsidRPr="007208CC">
              <w:rPr>
                <w:rFonts w:ascii="Times New Roman" w:hAnsi="Times New Roman" w:cs="Times New Roman"/>
                <w:bCs/>
                <w:sz w:val="20"/>
                <w:szCs w:val="20"/>
              </w:rPr>
              <w:t>хорошо</w:t>
            </w:r>
          </w:p>
        </w:tc>
        <w:tc>
          <w:tcPr>
            <w:tcW w:w="6276" w:type="dxa"/>
          </w:tcPr>
          <w:p w:rsidR="00EB29E4" w:rsidRPr="007208CC" w:rsidRDefault="00EB29E4" w:rsidP="00D76694">
            <w:pPr>
              <w:spacing w:after="0" w:line="240" w:lineRule="auto"/>
              <w:jc w:val="both"/>
              <w:rPr>
                <w:rFonts w:ascii="Times New Roman" w:hAnsi="Times New Roman" w:cs="Times New Roman"/>
                <w:sz w:val="20"/>
                <w:szCs w:val="20"/>
              </w:rPr>
            </w:pPr>
            <w:r w:rsidRPr="007208CC">
              <w:rPr>
                <w:rFonts w:ascii="Times New Roman" w:hAnsi="Times New Roman" w:cs="Times New Roman"/>
                <w:sz w:val="20"/>
                <w:szCs w:val="20"/>
              </w:rPr>
              <w:t>Студент демонстрирует:</w:t>
            </w:r>
          </w:p>
          <w:p w:rsidR="00EB29E4" w:rsidRPr="007208CC" w:rsidRDefault="00EB29E4" w:rsidP="00D76694">
            <w:pPr>
              <w:pStyle w:val="a7"/>
              <w:spacing w:before="0" w:beforeAutospacing="0" w:after="0" w:afterAutospacing="0"/>
              <w:jc w:val="both"/>
              <w:rPr>
                <w:sz w:val="20"/>
                <w:szCs w:val="20"/>
              </w:rPr>
            </w:pPr>
            <w:r w:rsidRPr="007208CC">
              <w:rPr>
                <w:sz w:val="20"/>
                <w:szCs w:val="20"/>
              </w:rPr>
              <w:t xml:space="preserve">- усвоение  </w:t>
            </w:r>
            <w:r w:rsidR="00D76694" w:rsidRPr="007208CC">
              <w:rPr>
                <w:sz w:val="20"/>
                <w:szCs w:val="20"/>
              </w:rPr>
              <w:t>целей и задач штрихового кодирования товара</w:t>
            </w:r>
            <w:r w:rsidRPr="007208CC">
              <w:rPr>
                <w:sz w:val="20"/>
                <w:szCs w:val="20"/>
              </w:rPr>
              <w:t xml:space="preserve">; </w:t>
            </w:r>
          </w:p>
          <w:p w:rsidR="00D76694" w:rsidRPr="007208CC" w:rsidRDefault="00EB29E4" w:rsidP="00D76694">
            <w:pPr>
              <w:pStyle w:val="a7"/>
              <w:spacing w:before="0" w:beforeAutospacing="0" w:after="0" w:afterAutospacing="0"/>
              <w:jc w:val="both"/>
              <w:rPr>
                <w:sz w:val="20"/>
                <w:szCs w:val="20"/>
              </w:rPr>
            </w:pPr>
            <w:r w:rsidRPr="007208CC">
              <w:rPr>
                <w:sz w:val="20"/>
                <w:szCs w:val="20"/>
              </w:rPr>
              <w:t xml:space="preserve">- полное, последовательное, грамотное, без существенных неточностей, изложение ответов </w:t>
            </w:r>
            <w:r w:rsidR="00D76694" w:rsidRPr="007208CC">
              <w:rPr>
                <w:sz w:val="20"/>
                <w:szCs w:val="20"/>
              </w:rPr>
              <w:t>по всем вопросам кейса;</w:t>
            </w:r>
          </w:p>
          <w:p w:rsidR="00EB29E4" w:rsidRPr="007208CC" w:rsidRDefault="00EB29E4" w:rsidP="00D76694">
            <w:pPr>
              <w:pStyle w:val="a7"/>
              <w:spacing w:before="0" w:beforeAutospacing="0" w:after="0" w:afterAutospacing="0"/>
              <w:jc w:val="both"/>
              <w:rPr>
                <w:sz w:val="20"/>
                <w:szCs w:val="20"/>
              </w:rPr>
            </w:pPr>
            <w:r w:rsidRPr="007208CC">
              <w:rPr>
                <w:sz w:val="20"/>
                <w:szCs w:val="20"/>
              </w:rPr>
              <w:t>- правильное применение теоретических знаний</w:t>
            </w:r>
            <w:r w:rsidR="00D76694" w:rsidRPr="007208CC">
              <w:rPr>
                <w:sz w:val="20"/>
                <w:szCs w:val="20"/>
              </w:rPr>
              <w:t xml:space="preserve"> в области штрихового кодирования</w:t>
            </w:r>
            <w:r w:rsidR="00520EA7" w:rsidRPr="007208CC">
              <w:rPr>
                <w:sz w:val="20"/>
                <w:szCs w:val="20"/>
              </w:rPr>
              <w:t>;</w:t>
            </w:r>
          </w:p>
          <w:p w:rsidR="00EB29E4" w:rsidRPr="007208CC" w:rsidRDefault="00EB29E4" w:rsidP="00D76694">
            <w:pPr>
              <w:spacing w:after="0" w:line="240" w:lineRule="auto"/>
              <w:jc w:val="both"/>
              <w:rPr>
                <w:rFonts w:ascii="Times New Roman" w:hAnsi="Times New Roman" w:cs="Times New Roman"/>
                <w:sz w:val="20"/>
                <w:szCs w:val="20"/>
              </w:rPr>
            </w:pPr>
            <w:r w:rsidRPr="007208CC">
              <w:rPr>
                <w:rFonts w:ascii="Times New Roman" w:hAnsi="Times New Roman" w:cs="Times New Roman"/>
                <w:sz w:val="20"/>
                <w:szCs w:val="20"/>
              </w:rPr>
              <w:t xml:space="preserve">- владение необходимыми навыками при выполнении </w:t>
            </w:r>
            <w:r w:rsidR="00D76694" w:rsidRPr="007208CC">
              <w:rPr>
                <w:rFonts w:ascii="Times New Roman" w:hAnsi="Times New Roman" w:cs="Times New Roman"/>
                <w:sz w:val="20"/>
                <w:szCs w:val="20"/>
              </w:rPr>
              <w:t>ситуационных задач кейса</w:t>
            </w:r>
            <w:r w:rsidR="00520EA7" w:rsidRPr="007208CC">
              <w:rPr>
                <w:sz w:val="20"/>
                <w:szCs w:val="20"/>
              </w:rPr>
              <w:t>;</w:t>
            </w:r>
          </w:p>
          <w:p w:rsidR="00EB29E4" w:rsidRPr="007208CC" w:rsidRDefault="00EB29E4" w:rsidP="00935CD4">
            <w:pPr>
              <w:pStyle w:val="a7"/>
              <w:spacing w:before="0" w:beforeAutospacing="0" w:after="0" w:afterAutospacing="0"/>
              <w:jc w:val="both"/>
              <w:rPr>
                <w:sz w:val="20"/>
                <w:szCs w:val="20"/>
              </w:rPr>
            </w:pPr>
            <w:r w:rsidRPr="007208CC">
              <w:rPr>
                <w:sz w:val="20"/>
                <w:szCs w:val="20"/>
              </w:rPr>
              <w:t>- навыки использования рекомендованной литературы</w:t>
            </w:r>
            <w:r w:rsidR="00935CD4" w:rsidRPr="007208CC">
              <w:rPr>
                <w:sz w:val="20"/>
                <w:szCs w:val="20"/>
              </w:rPr>
              <w:t>, стандартов</w:t>
            </w:r>
            <w:r w:rsidRPr="007208CC">
              <w:rPr>
                <w:sz w:val="20"/>
                <w:szCs w:val="20"/>
              </w:rPr>
              <w:t xml:space="preserve"> </w:t>
            </w:r>
            <w:r w:rsidR="00935CD4" w:rsidRPr="007208CC">
              <w:rPr>
                <w:sz w:val="20"/>
                <w:szCs w:val="20"/>
              </w:rPr>
              <w:t>по всем вопросам кейса;</w:t>
            </w:r>
          </w:p>
          <w:p w:rsidR="00EB29E4" w:rsidRPr="007208CC" w:rsidRDefault="00EB29E4" w:rsidP="00D76694">
            <w:pPr>
              <w:spacing w:after="0" w:line="240" w:lineRule="auto"/>
              <w:jc w:val="both"/>
              <w:rPr>
                <w:rFonts w:ascii="Times New Roman" w:hAnsi="Times New Roman" w:cs="Times New Roman"/>
                <w:sz w:val="20"/>
                <w:szCs w:val="20"/>
              </w:rPr>
            </w:pPr>
            <w:r w:rsidRPr="007208CC">
              <w:rPr>
                <w:rFonts w:ascii="Times New Roman" w:hAnsi="Times New Roman" w:cs="Times New Roman"/>
                <w:sz w:val="20"/>
                <w:szCs w:val="20"/>
              </w:rPr>
              <w:t xml:space="preserve">- навыки систематизации </w:t>
            </w:r>
            <w:r w:rsidR="00935CD4" w:rsidRPr="007208CC">
              <w:rPr>
                <w:rFonts w:ascii="Times New Roman" w:hAnsi="Times New Roman" w:cs="Times New Roman"/>
                <w:sz w:val="20"/>
                <w:szCs w:val="20"/>
              </w:rPr>
              <w:t>материалов в области штрихового кодирования</w:t>
            </w:r>
            <w:r w:rsidRPr="007208CC">
              <w:rPr>
                <w:rFonts w:ascii="Times New Roman" w:hAnsi="Times New Roman" w:cs="Times New Roman"/>
                <w:sz w:val="20"/>
                <w:szCs w:val="20"/>
              </w:rPr>
              <w:t xml:space="preserve">; </w:t>
            </w:r>
          </w:p>
          <w:p w:rsidR="00EB29E4" w:rsidRPr="007208CC" w:rsidRDefault="00EB29E4" w:rsidP="00D76694">
            <w:pPr>
              <w:spacing w:after="0" w:line="240" w:lineRule="auto"/>
              <w:jc w:val="both"/>
              <w:rPr>
                <w:rFonts w:ascii="Times New Roman" w:hAnsi="Times New Roman" w:cs="Times New Roman"/>
                <w:sz w:val="20"/>
                <w:szCs w:val="20"/>
              </w:rPr>
            </w:pPr>
            <w:r w:rsidRPr="007208CC">
              <w:rPr>
                <w:rFonts w:ascii="Times New Roman" w:hAnsi="Times New Roman" w:cs="Times New Roman"/>
                <w:sz w:val="20"/>
                <w:szCs w:val="20"/>
              </w:rPr>
              <w:t>- владение навыками и приемами выполнения всех видов заданий</w:t>
            </w:r>
            <w:r w:rsidR="00C111C4" w:rsidRPr="007208CC">
              <w:rPr>
                <w:rFonts w:ascii="Times New Roman" w:hAnsi="Times New Roman" w:cs="Times New Roman"/>
                <w:sz w:val="20"/>
                <w:szCs w:val="20"/>
              </w:rPr>
              <w:t xml:space="preserve"> кейса</w:t>
            </w:r>
            <w:r w:rsidRPr="007208CC">
              <w:rPr>
                <w:rFonts w:ascii="Times New Roman" w:hAnsi="Times New Roman" w:cs="Times New Roman"/>
                <w:sz w:val="20"/>
                <w:szCs w:val="20"/>
              </w:rPr>
              <w:t>;</w:t>
            </w:r>
          </w:p>
          <w:p w:rsidR="00EB29E4" w:rsidRPr="007208CC" w:rsidRDefault="00EB29E4" w:rsidP="00C111C4">
            <w:pPr>
              <w:spacing w:after="0" w:line="240" w:lineRule="auto"/>
              <w:jc w:val="both"/>
              <w:rPr>
                <w:rFonts w:ascii="Times New Roman" w:hAnsi="Times New Roman" w:cs="Times New Roman"/>
                <w:sz w:val="20"/>
                <w:szCs w:val="20"/>
              </w:rPr>
            </w:pPr>
            <w:r w:rsidRPr="007208CC">
              <w:rPr>
                <w:rFonts w:ascii="Times New Roman" w:hAnsi="Times New Roman" w:cs="Times New Roman"/>
                <w:sz w:val="20"/>
                <w:szCs w:val="20"/>
              </w:rPr>
              <w:t xml:space="preserve">- своевременное выполнение всех видов </w:t>
            </w:r>
            <w:r w:rsidR="00E847B7">
              <w:rPr>
                <w:rFonts w:ascii="Times New Roman" w:hAnsi="Times New Roman" w:cs="Times New Roman"/>
                <w:sz w:val="20"/>
                <w:szCs w:val="20"/>
              </w:rPr>
              <w:t xml:space="preserve">заданий </w:t>
            </w:r>
            <w:r w:rsidR="00C111C4" w:rsidRPr="007208CC">
              <w:rPr>
                <w:rFonts w:ascii="Times New Roman" w:hAnsi="Times New Roman" w:cs="Times New Roman"/>
                <w:sz w:val="20"/>
                <w:szCs w:val="20"/>
              </w:rPr>
              <w:t>кейса</w:t>
            </w:r>
            <w:r w:rsidRPr="007208CC">
              <w:rPr>
                <w:rFonts w:ascii="Times New Roman" w:hAnsi="Times New Roman" w:cs="Times New Roman"/>
                <w:sz w:val="20"/>
                <w:szCs w:val="20"/>
              </w:rPr>
              <w:t>.</w:t>
            </w:r>
          </w:p>
        </w:tc>
      </w:tr>
      <w:tr w:rsidR="00EB29E4" w:rsidRPr="00E65EB0" w:rsidTr="00D76694">
        <w:tc>
          <w:tcPr>
            <w:tcW w:w="1134"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В</w:t>
            </w:r>
          </w:p>
        </w:tc>
        <w:tc>
          <w:tcPr>
            <w:tcW w:w="1179"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3,0</w:t>
            </w:r>
          </w:p>
        </w:tc>
        <w:tc>
          <w:tcPr>
            <w:tcW w:w="948"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80-84</w:t>
            </w:r>
          </w:p>
        </w:tc>
        <w:tc>
          <w:tcPr>
            <w:tcW w:w="811" w:type="dxa"/>
            <w:vMerge/>
            <w:textDirection w:val="btLr"/>
            <w:vAlign w:val="center"/>
          </w:tcPr>
          <w:p w:rsidR="00EB29E4" w:rsidRPr="00E65EB0" w:rsidRDefault="00EB29E4" w:rsidP="00D76694">
            <w:pPr>
              <w:spacing w:after="0" w:line="240" w:lineRule="auto"/>
              <w:ind w:left="113" w:right="113"/>
              <w:jc w:val="center"/>
              <w:rPr>
                <w:rFonts w:ascii="Times New Roman" w:hAnsi="Times New Roman" w:cs="Times New Roman"/>
                <w:bCs/>
                <w:sz w:val="20"/>
                <w:szCs w:val="20"/>
              </w:rPr>
            </w:pPr>
          </w:p>
        </w:tc>
        <w:tc>
          <w:tcPr>
            <w:tcW w:w="6276" w:type="dxa"/>
          </w:tcPr>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b/>
                <w:sz w:val="20"/>
                <w:szCs w:val="20"/>
              </w:rPr>
              <w:t>Студент демонстрирует</w:t>
            </w:r>
            <w:r w:rsidRPr="00E65EB0">
              <w:rPr>
                <w:rFonts w:ascii="Times New Roman" w:hAnsi="Times New Roman" w:cs="Times New Roman"/>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усвоение  </w:t>
            </w:r>
            <w:r w:rsidR="00DA7213" w:rsidRPr="007208CC">
              <w:rPr>
                <w:sz w:val="20"/>
                <w:szCs w:val="20"/>
              </w:rPr>
              <w:t>целей и задач штрихового кодирования товара</w:t>
            </w:r>
            <w:r w:rsidRPr="00E65EB0">
              <w:rPr>
                <w:sz w:val="20"/>
                <w:szCs w:val="20"/>
              </w:rPr>
              <w:t xml:space="preserve">; </w:t>
            </w:r>
          </w:p>
          <w:p w:rsidR="00DA7213" w:rsidRPr="007208CC" w:rsidRDefault="00EB29E4" w:rsidP="00DA7213">
            <w:pPr>
              <w:pStyle w:val="a7"/>
              <w:spacing w:before="0" w:beforeAutospacing="0" w:after="0" w:afterAutospacing="0"/>
              <w:jc w:val="both"/>
              <w:rPr>
                <w:sz w:val="20"/>
                <w:szCs w:val="20"/>
              </w:rPr>
            </w:pPr>
            <w:r w:rsidRPr="00E65EB0">
              <w:rPr>
                <w:sz w:val="20"/>
                <w:szCs w:val="20"/>
              </w:rPr>
              <w:t>- последовательное изложение ответов по всем видам заданий</w:t>
            </w:r>
            <w:r w:rsidR="00DA7213">
              <w:rPr>
                <w:sz w:val="20"/>
                <w:szCs w:val="20"/>
              </w:rPr>
              <w:t xml:space="preserve"> кейса</w:t>
            </w:r>
            <w:r w:rsidRPr="00E65EB0">
              <w:rPr>
                <w:sz w:val="20"/>
                <w:szCs w:val="20"/>
              </w:rPr>
              <w:t xml:space="preserve"> с несущественными ошибками</w:t>
            </w:r>
            <w:r w:rsidR="00DA7213" w:rsidRPr="007208CC">
              <w:rPr>
                <w:sz w:val="20"/>
                <w:szCs w:val="20"/>
              </w:rPr>
              <w:t xml:space="preserve"> в области штрихового кодирования</w:t>
            </w:r>
            <w:r w:rsidR="00DA7213" w:rsidRPr="00E65EB0">
              <w:rPr>
                <w:sz w:val="20"/>
                <w:szCs w:val="20"/>
              </w:rPr>
              <w:t>;</w:t>
            </w:r>
          </w:p>
          <w:p w:rsidR="00520EA7" w:rsidRPr="007208CC" w:rsidRDefault="00EB29E4" w:rsidP="00520EA7">
            <w:pPr>
              <w:pStyle w:val="a7"/>
              <w:spacing w:before="0" w:beforeAutospacing="0" w:after="0" w:afterAutospacing="0"/>
              <w:jc w:val="both"/>
              <w:rPr>
                <w:sz w:val="20"/>
                <w:szCs w:val="20"/>
              </w:rPr>
            </w:pPr>
            <w:r w:rsidRPr="00E65EB0">
              <w:rPr>
                <w:sz w:val="20"/>
                <w:szCs w:val="20"/>
              </w:rPr>
              <w:t xml:space="preserve">- навыки применения теоретических знаний </w:t>
            </w:r>
            <w:r w:rsidR="00520EA7" w:rsidRPr="007208CC">
              <w:rPr>
                <w:sz w:val="20"/>
                <w:szCs w:val="20"/>
              </w:rPr>
              <w:t>в области штрихового кодирования;</w:t>
            </w:r>
          </w:p>
          <w:p w:rsidR="00EB29E4" w:rsidRPr="00E65EB0" w:rsidRDefault="00EB29E4" w:rsidP="00D76694">
            <w:pPr>
              <w:pStyle w:val="a7"/>
              <w:spacing w:before="0" w:beforeAutospacing="0" w:after="0" w:afterAutospacing="0"/>
              <w:jc w:val="both"/>
              <w:rPr>
                <w:sz w:val="20"/>
                <w:szCs w:val="20"/>
              </w:rPr>
            </w:pPr>
            <w:r w:rsidRPr="00E65EB0">
              <w:rPr>
                <w:sz w:val="20"/>
                <w:szCs w:val="20"/>
              </w:rPr>
              <w:lastRenderedPageBreak/>
              <w:t>под руководством преподавателя;</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xml:space="preserve">- владение необходимыми навыками при выполнении </w:t>
            </w:r>
            <w:r w:rsidR="00520EA7">
              <w:rPr>
                <w:rFonts w:ascii="Times New Roman" w:hAnsi="Times New Roman" w:cs="Times New Roman"/>
                <w:sz w:val="20"/>
                <w:szCs w:val="20"/>
              </w:rPr>
              <w:t>ситуационных</w:t>
            </w:r>
            <w:r w:rsidRPr="00E65EB0">
              <w:rPr>
                <w:rFonts w:ascii="Times New Roman" w:hAnsi="Times New Roman" w:cs="Times New Roman"/>
                <w:sz w:val="20"/>
                <w:szCs w:val="20"/>
              </w:rPr>
              <w:t xml:space="preserve"> задач </w:t>
            </w:r>
            <w:r w:rsidR="00DD6817">
              <w:rPr>
                <w:rFonts w:ascii="Times New Roman" w:hAnsi="Times New Roman" w:cs="Times New Roman"/>
                <w:sz w:val="20"/>
                <w:szCs w:val="20"/>
              </w:rPr>
              <w:t>кейса</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навыки использования рекомендованной литературы</w:t>
            </w:r>
            <w:r w:rsidR="00DD6817">
              <w:rPr>
                <w:rFonts w:ascii="Times New Roman" w:hAnsi="Times New Roman" w:cs="Times New Roman"/>
                <w:sz w:val="20"/>
                <w:szCs w:val="20"/>
              </w:rPr>
              <w:t>, стандартов</w:t>
            </w:r>
            <w:r w:rsidRPr="00E65EB0">
              <w:rPr>
                <w:rFonts w:ascii="Times New Roman" w:hAnsi="Times New Roman" w:cs="Times New Roman"/>
                <w:sz w:val="20"/>
                <w:szCs w:val="20"/>
              </w:rPr>
              <w:t xml:space="preserve"> при изучении </w:t>
            </w:r>
            <w:r w:rsidR="00DD6817">
              <w:rPr>
                <w:rFonts w:ascii="Times New Roman" w:hAnsi="Times New Roman" w:cs="Times New Roman"/>
                <w:sz w:val="20"/>
                <w:szCs w:val="20"/>
              </w:rPr>
              <w:t>кейса</w:t>
            </w:r>
            <w:r w:rsidRPr="00E65EB0">
              <w:rPr>
                <w:rFonts w:ascii="Times New Roman" w:hAnsi="Times New Roman" w:cs="Times New Roman"/>
                <w:sz w:val="20"/>
                <w:szCs w:val="20"/>
              </w:rPr>
              <w:t xml:space="preserve">, </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xml:space="preserve">- навыки систематизации материала </w:t>
            </w:r>
            <w:r w:rsidR="00DD6817" w:rsidRPr="00DD6817">
              <w:rPr>
                <w:rFonts w:ascii="Times New Roman" w:hAnsi="Times New Roman" w:cs="Times New Roman"/>
                <w:sz w:val="20"/>
                <w:szCs w:val="20"/>
              </w:rPr>
              <w:t xml:space="preserve">в области штрихового кодирования </w:t>
            </w:r>
            <w:r w:rsidRPr="00DD6817">
              <w:rPr>
                <w:rFonts w:ascii="Times New Roman" w:hAnsi="Times New Roman" w:cs="Times New Roman"/>
                <w:sz w:val="20"/>
                <w:szCs w:val="20"/>
              </w:rPr>
              <w:t>под руководством преподавателя;</w:t>
            </w:r>
            <w:r w:rsidRPr="00E65EB0">
              <w:rPr>
                <w:rFonts w:ascii="Times New Roman" w:hAnsi="Times New Roman" w:cs="Times New Roman"/>
                <w:sz w:val="20"/>
                <w:szCs w:val="20"/>
              </w:rPr>
              <w:t xml:space="preserve"> </w:t>
            </w:r>
          </w:p>
          <w:p w:rsidR="00EB29E4" w:rsidRPr="00E65EB0" w:rsidRDefault="00EB29E4" w:rsidP="00D76694">
            <w:pPr>
              <w:pStyle w:val="a7"/>
              <w:spacing w:before="0" w:beforeAutospacing="0" w:after="0" w:afterAutospacing="0"/>
              <w:jc w:val="both"/>
              <w:rPr>
                <w:sz w:val="20"/>
                <w:szCs w:val="20"/>
              </w:rPr>
            </w:pPr>
            <w:r w:rsidRPr="00E65EB0">
              <w:rPr>
                <w:sz w:val="20"/>
                <w:szCs w:val="20"/>
              </w:rPr>
              <w:t>- владение навыками выполнения всех видов заданий</w:t>
            </w:r>
            <w:r w:rsidR="00520EA7">
              <w:rPr>
                <w:sz w:val="20"/>
                <w:szCs w:val="20"/>
              </w:rPr>
              <w:t xml:space="preserve">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способности самостоятельного исправления допущенных ошибок;</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своевременное выполнение всех видов заданий </w:t>
            </w:r>
            <w:r w:rsidR="00DD6817">
              <w:rPr>
                <w:sz w:val="20"/>
                <w:szCs w:val="20"/>
              </w:rPr>
              <w:t xml:space="preserve">кейса </w:t>
            </w:r>
            <w:r w:rsidRPr="00E65EB0">
              <w:rPr>
                <w:sz w:val="20"/>
                <w:szCs w:val="20"/>
              </w:rPr>
              <w:t xml:space="preserve">с устранением допущенных ошибок. </w:t>
            </w:r>
          </w:p>
        </w:tc>
      </w:tr>
      <w:tr w:rsidR="00EB29E4" w:rsidRPr="00E65EB0" w:rsidTr="00D76694">
        <w:tc>
          <w:tcPr>
            <w:tcW w:w="1134"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lastRenderedPageBreak/>
              <w:t>В-</w:t>
            </w:r>
          </w:p>
        </w:tc>
        <w:tc>
          <w:tcPr>
            <w:tcW w:w="1179"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2,67</w:t>
            </w:r>
          </w:p>
        </w:tc>
        <w:tc>
          <w:tcPr>
            <w:tcW w:w="948"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75-79</w:t>
            </w:r>
          </w:p>
        </w:tc>
        <w:tc>
          <w:tcPr>
            <w:tcW w:w="811" w:type="dxa"/>
            <w:vMerge/>
            <w:textDirection w:val="btLr"/>
            <w:vAlign w:val="center"/>
          </w:tcPr>
          <w:p w:rsidR="00EB29E4" w:rsidRPr="00E65EB0" w:rsidRDefault="00EB29E4" w:rsidP="00D76694">
            <w:pPr>
              <w:spacing w:after="0" w:line="240" w:lineRule="auto"/>
              <w:ind w:left="113" w:right="113"/>
              <w:jc w:val="center"/>
              <w:rPr>
                <w:rFonts w:ascii="Times New Roman" w:hAnsi="Times New Roman" w:cs="Times New Roman"/>
                <w:bCs/>
                <w:sz w:val="20"/>
                <w:szCs w:val="20"/>
              </w:rPr>
            </w:pPr>
          </w:p>
        </w:tc>
        <w:tc>
          <w:tcPr>
            <w:tcW w:w="6276" w:type="dxa"/>
          </w:tcPr>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b/>
                <w:sz w:val="20"/>
                <w:szCs w:val="20"/>
              </w:rPr>
              <w:t>Студент демонстрирует</w:t>
            </w:r>
            <w:r w:rsidRPr="00E65EB0">
              <w:rPr>
                <w:rFonts w:ascii="Times New Roman" w:hAnsi="Times New Roman" w:cs="Times New Roman"/>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усвоение  </w:t>
            </w:r>
            <w:r w:rsidR="00520EA7" w:rsidRPr="007208CC">
              <w:rPr>
                <w:sz w:val="20"/>
                <w:szCs w:val="20"/>
              </w:rPr>
              <w:t>целей и задач штрихового кодирования товара</w:t>
            </w:r>
            <w:r w:rsidRPr="00E65EB0">
              <w:rPr>
                <w:sz w:val="20"/>
                <w:szCs w:val="20"/>
              </w:rPr>
              <w:t xml:space="preserve">; </w:t>
            </w:r>
          </w:p>
          <w:p w:rsidR="00EB29E4" w:rsidRPr="00E65EB0" w:rsidRDefault="00EB29E4" w:rsidP="00D76694">
            <w:pPr>
              <w:pStyle w:val="a7"/>
              <w:spacing w:before="0" w:beforeAutospacing="0" w:after="0" w:afterAutospacing="0"/>
              <w:jc w:val="both"/>
              <w:rPr>
                <w:sz w:val="20"/>
                <w:szCs w:val="20"/>
              </w:rPr>
            </w:pPr>
            <w:r w:rsidRPr="00E65EB0">
              <w:rPr>
                <w:sz w:val="20"/>
                <w:szCs w:val="20"/>
              </w:rPr>
              <w:t>- умение изложения ответов с несущественными ошибками;</w:t>
            </w:r>
          </w:p>
          <w:p w:rsidR="00EB29E4" w:rsidRPr="00E65EB0" w:rsidRDefault="00EB29E4" w:rsidP="00D76694">
            <w:pPr>
              <w:pStyle w:val="a7"/>
              <w:spacing w:before="0" w:beforeAutospacing="0" w:after="0" w:afterAutospacing="0"/>
              <w:jc w:val="both"/>
              <w:rPr>
                <w:sz w:val="20"/>
                <w:szCs w:val="20"/>
              </w:rPr>
            </w:pPr>
            <w:r w:rsidRPr="00E65EB0">
              <w:rPr>
                <w:sz w:val="20"/>
                <w:szCs w:val="20"/>
              </w:rPr>
              <w:t>- навыки применения теоретических знаний</w:t>
            </w:r>
            <w:r w:rsidR="00520EA7" w:rsidRPr="007208CC">
              <w:rPr>
                <w:sz w:val="20"/>
                <w:szCs w:val="20"/>
              </w:rPr>
              <w:t xml:space="preserve"> в области штрихового кодирования</w:t>
            </w:r>
            <w:r w:rsidR="00DD6817">
              <w:rPr>
                <w:sz w:val="20"/>
                <w:szCs w:val="20"/>
              </w:rPr>
              <w:t xml:space="preserve"> </w:t>
            </w:r>
            <w:r w:rsidRPr="00E65EB0">
              <w:rPr>
                <w:sz w:val="20"/>
                <w:szCs w:val="20"/>
              </w:rPr>
              <w:t xml:space="preserve"> под руководством преподавателя;</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xml:space="preserve">- владение приемами при выполнении </w:t>
            </w:r>
            <w:r w:rsidR="00DD6817">
              <w:rPr>
                <w:rFonts w:ascii="Times New Roman" w:hAnsi="Times New Roman" w:cs="Times New Roman"/>
                <w:sz w:val="20"/>
                <w:szCs w:val="20"/>
              </w:rPr>
              <w:t xml:space="preserve">ситуационных </w:t>
            </w:r>
            <w:r w:rsidRPr="00E65EB0">
              <w:rPr>
                <w:rFonts w:ascii="Times New Roman" w:hAnsi="Times New Roman" w:cs="Times New Roman"/>
                <w:sz w:val="20"/>
                <w:szCs w:val="20"/>
              </w:rPr>
              <w:t xml:space="preserve">задач </w:t>
            </w:r>
            <w:r w:rsidR="00DD6817">
              <w:rPr>
                <w:rFonts w:ascii="Times New Roman" w:hAnsi="Times New Roman" w:cs="Times New Roman"/>
                <w:sz w:val="20"/>
                <w:szCs w:val="20"/>
              </w:rPr>
              <w:t>кейса</w:t>
            </w:r>
          </w:p>
          <w:p w:rsidR="00EB29E4" w:rsidRPr="00DD6817"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навыки использования рекомендованной литературы</w:t>
            </w:r>
            <w:r w:rsidR="00DD6817" w:rsidRPr="00DD6817">
              <w:rPr>
                <w:rFonts w:ascii="Times New Roman" w:hAnsi="Times New Roman" w:cs="Times New Roman"/>
                <w:sz w:val="20"/>
                <w:szCs w:val="20"/>
              </w:rPr>
              <w:t>, стандартов</w:t>
            </w:r>
            <w:r w:rsidRPr="00DD6817">
              <w:rPr>
                <w:rFonts w:ascii="Times New Roman" w:hAnsi="Times New Roman" w:cs="Times New Roman"/>
                <w:sz w:val="20"/>
                <w:szCs w:val="20"/>
              </w:rPr>
              <w:t xml:space="preserve"> под руководством преподавателя </w:t>
            </w:r>
          </w:p>
          <w:p w:rsidR="00EB29E4" w:rsidRPr="00DD6817" w:rsidRDefault="00EB29E4" w:rsidP="00D76694">
            <w:pPr>
              <w:spacing w:after="0" w:line="240" w:lineRule="auto"/>
              <w:jc w:val="both"/>
              <w:rPr>
                <w:rFonts w:ascii="Times New Roman" w:hAnsi="Times New Roman" w:cs="Times New Roman"/>
                <w:sz w:val="20"/>
                <w:szCs w:val="20"/>
              </w:rPr>
            </w:pPr>
            <w:r w:rsidRPr="00DD6817">
              <w:rPr>
                <w:rFonts w:ascii="Times New Roman" w:hAnsi="Times New Roman" w:cs="Times New Roman"/>
                <w:sz w:val="20"/>
                <w:szCs w:val="20"/>
              </w:rPr>
              <w:t xml:space="preserve">- навыки обобщения материала </w:t>
            </w:r>
            <w:r w:rsidR="00DD6817" w:rsidRPr="00DD6817">
              <w:rPr>
                <w:rFonts w:ascii="Times New Roman" w:hAnsi="Times New Roman" w:cs="Times New Roman"/>
                <w:sz w:val="20"/>
                <w:szCs w:val="20"/>
              </w:rPr>
              <w:t xml:space="preserve">в области штрихового кодирования </w:t>
            </w:r>
            <w:r w:rsidRPr="00DD6817">
              <w:rPr>
                <w:rFonts w:ascii="Times New Roman" w:hAnsi="Times New Roman" w:cs="Times New Roman"/>
                <w:sz w:val="20"/>
                <w:szCs w:val="20"/>
              </w:rPr>
              <w:t xml:space="preserve">под руководством преподавателя; </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умение исправления допущенных ошибок с помощью преподавателя;</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xml:space="preserve">- своевременное выполнение всех видов заданий </w:t>
            </w:r>
            <w:r w:rsidR="00520EA7">
              <w:rPr>
                <w:rFonts w:ascii="Times New Roman" w:hAnsi="Times New Roman" w:cs="Times New Roman"/>
                <w:sz w:val="20"/>
                <w:szCs w:val="20"/>
              </w:rPr>
              <w:t xml:space="preserve">кейса </w:t>
            </w:r>
            <w:r w:rsidRPr="00E65EB0">
              <w:rPr>
                <w:rFonts w:ascii="Times New Roman" w:hAnsi="Times New Roman" w:cs="Times New Roman"/>
                <w:sz w:val="20"/>
                <w:szCs w:val="20"/>
              </w:rPr>
              <w:t>с устранением допущенных ошибок.</w:t>
            </w:r>
          </w:p>
        </w:tc>
      </w:tr>
      <w:tr w:rsidR="00EB29E4" w:rsidRPr="00E65EB0" w:rsidTr="00D76694">
        <w:tc>
          <w:tcPr>
            <w:tcW w:w="1134"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С+</w:t>
            </w:r>
          </w:p>
        </w:tc>
        <w:tc>
          <w:tcPr>
            <w:tcW w:w="1179"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2,33</w:t>
            </w:r>
          </w:p>
        </w:tc>
        <w:tc>
          <w:tcPr>
            <w:tcW w:w="948"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70-74</w:t>
            </w:r>
          </w:p>
        </w:tc>
        <w:tc>
          <w:tcPr>
            <w:tcW w:w="811" w:type="dxa"/>
            <w:vMerge w:val="restart"/>
            <w:textDirection w:val="btLr"/>
            <w:vAlign w:val="center"/>
          </w:tcPr>
          <w:p w:rsidR="00EB29E4" w:rsidRPr="00E65EB0" w:rsidRDefault="00EB29E4" w:rsidP="00D76694">
            <w:pPr>
              <w:spacing w:after="0" w:line="240" w:lineRule="auto"/>
              <w:ind w:left="113" w:right="113"/>
              <w:jc w:val="center"/>
              <w:rPr>
                <w:rFonts w:ascii="Times New Roman" w:hAnsi="Times New Roman" w:cs="Times New Roman"/>
                <w:bCs/>
                <w:sz w:val="20"/>
                <w:szCs w:val="20"/>
              </w:rPr>
            </w:pPr>
            <w:r w:rsidRPr="00E65EB0">
              <w:rPr>
                <w:rFonts w:ascii="Times New Roman" w:hAnsi="Times New Roman" w:cs="Times New Roman"/>
                <w:bCs/>
                <w:sz w:val="20"/>
                <w:szCs w:val="20"/>
              </w:rPr>
              <w:t>удовлетворительно</w:t>
            </w:r>
          </w:p>
        </w:tc>
        <w:tc>
          <w:tcPr>
            <w:tcW w:w="6276" w:type="dxa"/>
          </w:tcPr>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b/>
                <w:sz w:val="20"/>
                <w:szCs w:val="20"/>
              </w:rPr>
              <w:t>Студент демонстрирует</w:t>
            </w:r>
            <w:r w:rsidRPr="00E65EB0">
              <w:rPr>
                <w:rFonts w:ascii="Times New Roman" w:hAnsi="Times New Roman" w:cs="Times New Roman"/>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усвоение основного материала</w:t>
            </w:r>
            <w:r w:rsidR="0009181B">
              <w:rPr>
                <w:sz w:val="20"/>
                <w:szCs w:val="20"/>
              </w:rPr>
              <w:t xml:space="preserve">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недостаточно правильные формулировки  при ответах по всем </w:t>
            </w:r>
            <w:r w:rsidR="0073602D">
              <w:rPr>
                <w:sz w:val="20"/>
                <w:szCs w:val="20"/>
              </w:rPr>
              <w:t>ситуационным заданиям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нарушение последовательности в изложении материала</w:t>
            </w:r>
            <w:r w:rsidR="0073602D">
              <w:rPr>
                <w:sz w:val="20"/>
                <w:szCs w:val="20"/>
              </w:rPr>
              <w:t xml:space="preserve">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затруднения в самостоятельном выполнении </w:t>
            </w:r>
            <w:r w:rsidR="0073602D">
              <w:rPr>
                <w:sz w:val="20"/>
                <w:szCs w:val="20"/>
              </w:rPr>
              <w:t>ситуационных</w:t>
            </w:r>
            <w:r w:rsidRPr="00E65EB0">
              <w:rPr>
                <w:sz w:val="20"/>
                <w:szCs w:val="20"/>
              </w:rPr>
              <w:t xml:space="preserve"> заданий;</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владение отдельными приемами при выполнении </w:t>
            </w:r>
            <w:r w:rsidR="0073602D">
              <w:rPr>
                <w:sz w:val="20"/>
                <w:szCs w:val="20"/>
              </w:rPr>
              <w:t>ситуационных</w:t>
            </w:r>
            <w:r w:rsidRPr="00E65EB0">
              <w:rPr>
                <w:sz w:val="20"/>
                <w:szCs w:val="20"/>
              </w:rPr>
              <w:t xml:space="preserve"> задач </w:t>
            </w:r>
            <w:r w:rsidR="0073602D">
              <w:rPr>
                <w:sz w:val="20"/>
                <w:szCs w:val="20"/>
              </w:rPr>
              <w:t>кейса</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навыки использования рекомендованной преподавателем литературы</w:t>
            </w:r>
            <w:r w:rsidR="0073602D">
              <w:rPr>
                <w:rFonts w:ascii="Times New Roman" w:hAnsi="Times New Roman" w:cs="Times New Roman"/>
                <w:sz w:val="20"/>
                <w:szCs w:val="20"/>
              </w:rPr>
              <w:t>, стандартов</w:t>
            </w:r>
            <w:r w:rsidRPr="00E65EB0">
              <w:rPr>
                <w:rFonts w:ascii="Times New Roman" w:hAnsi="Times New Roman" w:cs="Times New Roman"/>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xml:space="preserve">- навыки обобщения отдельных разделов материала </w:t>
            </w:r>
            <w:r w:rsidR="0073602D">
              <w:rPr>
                <w:rFonts w:ascii="Times New Roman" w:hAnsi="Times New Roman" w:cs="Times New Roman"/>
                <w:sz w:val="20"/>
                <w:szCs w:val="20"/>
              </w:rPr>
              <w:t xml:space="preserve"> кейса </w:t>
            </w:r>
            <w:r w:rsidRPr="00E65EB0">
              <w:rPr>
                <w:rFonts w:ascii="Times New Roman" w:hAnsi="Times New Roman" w:cs="Times New Roman"/>
                <w:sz w:val="20"/>
                <w:szCs w:val="20"/>
              </w:rPr>
              <w:t>под руководством преподавателя;</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умение исправления допущенных грубых ошибок с помощью преподавателя;</w:t>
            </w:r>
          </w:p>
          <w:p w:rsidR="00EB29E4" w:rsidRPr="00E65EB0" w:rsidRDefault="00EB29E4" w:rsidP="00D76694">
            <w:pPr>
              <w:pStyle w:val="a7"/>
              <w:spacing w:before="0" w:beforeAutospacing="0" w:after="0" w:afterAutospacing="0"/>
              <w:jc w:val="both"/>
              <w:rPr>
                <w:sz w:val="20"/>
                <w:szCs w:val="20"/>
              </w:rPr>
            </w:pPr>
            <w:r w:rsidRPr="00E65EB0">
              <w:rPr>
                <w:sz w:val="20"/>
                <w:szCs w:val="20"/>
              </w:rPr>
              <w:t>- выполнение всех видов заданий</w:t>
            </w:r>
            <w:r w:rsidR="00FE100F">
              <w:rPr>
                <w:sz w:val="20"/>
                <w:szCs w:val="20"/>
              </w:rPr>
              <w:t xml:space="preserve"> кейса</w:t>
            </w:r>
            <w:r w:rsidRPr="00E65EB0">
              <w:rPr>
                <w:sz w:val="20"/>
                <w:szCs w:val="20"/>
              </w:rPr>
              <w:t xml:space="preserve"> с устранением допущенных ошибок.</w:t>
            </w:r>
          </w:p>
        </w:tc>
      </w:tr>
      <w:tr w:rsidR="00EB29E4" w:rsidRPr="00E65EB0" w:rsidTr="00D76694">
        <w:tc>
          <w:tcPr>
            <w:tcW w:w="1134"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С</w:t>
            </w:r>
          </w:p>
        </w:tc>
        <w:tc>
          <w:tcPr>
            <w:tcW w:w="1179"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2,0</w:t>
            </w:r>
          </w:p>
        </w:tc>
        <w:tc>
          <w:tcPr>
            <w:tcW w:w="948"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65-69</w:t>
            </w:r>
          </w:p>
        </w:tc>
        <w:tc>
          <w:tcPr>
            <w:tcW w:w="811" w:type="dxa"/>
            <w:vMerge/>
            <w:textDirection w:val="btLr"/>
            <w:vAlign w:val="center"/>
          </w:tcPr>
          <w:p w:rsidR="00EB29E4" w:rsidRPr="00E65EB0" w:rsidRDefault="00EB29E4" w:rsidP="00D76694">
            <w:pPr>
              <w:spacing w:after="0" w:line="240" w:lineRule="auto"/>
              <w:ind w:left="113" w:right="113"/>
              <w:jc w:val="center"/>
              <w:rPr>
                <w:rFonts w:ascii="Times New Roman" w:hAnsi="Times New Roman" w:cs="Times New Roman"/>
                <w:bCs/>
                <w:sz w:val="20"/>
                <w:szCs w:val="20"/>
              </w:rPr>
            </w:pPr>
          </w:p>
        </w:tc>
        <w:tc>
          <w:tcPr>
            <w:tcW w:w="6276" w:type="dxa"/>
          </w:tcPr>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b/>
                <w:sz w:val="20"/>
                <w:szCs w:val="20"/>
              </w:rPr>
              <w:t>Студент демонстрирует</w:t>
            </w:r>
            <w:r w:rsidRPr="00E65EB0">
              <w:rPr>
                <w:rFonts w:ascii="Times New Roman" w:hAnsi="Times New Roman" w:cs="Times New Roman"/>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усвоение основного материала</w:t>
            </w:r>
            <w:r w:rsidR="0009181B">
              <w:rPr>
                <w:sz w:val="20"/>
                <w:szCs w:val="20"/>
              </w:rPr>
              <w:t xml:space="preserve">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недостаточное понимание формулировок  при ответах по всем </w:t>
            </w:r>
            <w:r w:rsidR="0009181B">
              <w:rPr>
                <w:sz w:val="20"/>
                <w:szCs w:val="20"/>
              </w:rPr>
              <w:t>ситуационным заданиям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отсутствие последовательности в изложении материала</w:t>
            </w:r>
            <w:r w:rsidR="0009181B">
              <w:rPr>
                <w:sz w:val="20"/>
                <w:szCs w:val="20"/>
              </w:rPr>
              <w:t xml:space="preserve">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затруднения в самостоятельном выполнении </w:t>
            </w:r>
            <w:r w:rsidR="004C0B21">
              <w:rPr>
                <w:sz w:val="20"/>
                <w:szCs w:val="20"/>
              </w:rPr>
              <w:t>ситуационных</w:t>
            </w:r>
            <w:r w:rsidR="004C0B21" w:rsidRPr="00E65EB0">
              <w:rPr>
                <w:sz w:val="20"/>
                <w:szCs w:val="20"/>
              </w:rPr>
              <w:t xml:space="preserve"> заданий</w:t>
            </w:r>
            <w:r w:rsidRPr="00E65EB0">
              <w:rPr>
                <w:sz w:val="20"/>
                <w:szCs w:val="20"/>
              </w:rPr>
              <w:t>;</w:t>
            </w:r>
          </w:p>
          <w:p w:rsidR="004C0B21" w:rsidRPr="00E65EB0" w:rsidRDefault="00EB29E4" w:rsidP="004C0B21">
            <w:pPr>
              <w:pStyle w:val="a7"/>
              <w:spacing w:before="0" w:beforeAutospacing="0" w:after="0" w:afterAutospacing="0"/>
              <w:jc w:val="both"/>
              <w:rPr>
                <w:sz w:val="20"/>
                <w:szCs w:val="20"/>
              </w:rPr>
            </w:pPr>
            <w:r w:rsidRPr="00E65EB0">
              <w:rPr>
                <w:sz w:val="20"/>
                <w:szCs w:val="20"/>
              </w:rPr>
              <w:t xml:space="preserve">-  владение отдельными приемами при выполнении </w:t>
            </w:r>
            <w:r w:rsidR="004C0B21">
              <w:rPr>
                <w:sz w:val="20"/>
                <w:szCs w:val="20"/>
              </w:rPr>
              <w:t>ситуационных</w:t>
            </w:r>
            <w:r w:rsidR="004C0B21" w:rsidRPr="00E65EB0">
              <w:rPr>
                <w:sz w:val="20"/>
                <w:szCs w:val="20"/>
              </w:rPr>
              <w:t xml:space="preserve"> задач </w:t>
            </w:r>
            <w:r w:rsidR="004C0B21">
              <w:rPr>
                <w:sz w:val="20"/>
                <w:szCs w:val="20"/>
              </w:rPr>
              <w:t>кейса</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затруднения при использовании рекомендованной преподавателем литературы</w:t>
            </w:r>
            <w:r w:rsidR="004C0B21">
              <w:rPr>
                <w:rFonts w:ascii="Times New Roman" w:hAnsi="Times New Roman" w:cs="Times New Roman"/>
                <w:sz w:val="20"/>
                <w:szCs w:val="20"/>
              </w:rPr>
              <w:t xml:space="preserve"> и стандартов</w:t>
            </w:r>
            <w:r w:rsidRPr="00E65EB0">
              <w:rPr>
                <w:rFonts w:ascii="Times New Roman" w:hAnsi="Times New Roman" w:cs="Times New Roman"/>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затруднения при обобщении отдельных разделов изученного материала</w:t>
            </w:r>
            <w:r w:rsidR="004C0B21">
              <w:rPr>
                <w:rFonts w:ascii="Times New Roman" w:hAnsi="Times New Roman" w:cs="Times New Roman"/>
                <w:sz w:val="20"/>
                <w:szCs w:val="20"/>
              </w:rPr>
              <w:t xml:space="preserve"> кейса</w:t>
            </w:r>
            <w:r w:rsidRPr="00E65EB0">
              <w:rPr>
                <w:rFonts w:ascii="Times New Roman" w:hAnsi="Times New Roman" w:cs="Times New Roman"/>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умение исправления допущенных грубых ошибок с помощью преподавателя;</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xml:space="preserve">- выполнение всех видов заданий </w:t>
            </w:r>
            <w:r w:rsidR="004C0B21">
              <w:rPr>
                <w:rFonts w:ascii="Times New Roman" w:hAnsi="Times New Roman" w:cs="Times New Roman"/>
                <w:sz w:val="20"/>
                <w:szCs w:val="20"/>
              </w:rPr>
              <w:t xml:space="preserve">кейса </w:t>
            </w:r>
            <w:r w:rsidRPr="00E65EB0">
              <w:rPr>
                <w:rFonts w:ascii="Times New Roman" w:hAnsi="Times New Roman" w:cs="Times New Roman"/>
                <w:sz w:val="20"/>
                <w:szCs w:val="20"/>
              </w:rPr>
              <w:t>с устранением допущенных ошибок.</w:t>
            </w:r>
          </w:p>
        </w:tc>
      </w:tr>
      <w:tr w:rsidR="00EB29E4" w:rsidRPr="00E65EB0" w:rsidTr="00D76694">
        <w:tc>
          <w:tcPr>
            <w:tcW w:w="1134"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С-</w:t>
            </w:r>
          </w:p>
        </w:tc>
        <w:tc>
          <w:tcPr>
            <w:tcW w:w="1179"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1,67</w:t>
            </w:r>
          </w:p>
        </w:tc>
        <w:tc>
          <w:tcPr>
            <w:tcW w:w="948"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60-64</w:t>
            </w:r>
          </w:p>
        </w:tc>
        <w:tc>
          <w:tcPr>
            <w:tcW w:w="811" w:type="dxa"/>
            <w:vMerge/>
            <w:textDirection w:val="btLr"/>
            <w:vAlign w:val="center"/>
          </w:tcPr>
          <w:p w:rsidR="00EB29E4" w:rsidRPr="00E65EB0" w:rsidRDefault="00EB29E4" w:rsidP="00D76694">
            <w:pPr>
              <w:spacing w:after="0" w:line="240" w:lineRule="auto"/>
              <w:ind w:left="113" w:right="113"/>
              <w:jc w:val="center"/>
              <w:rPr>
                <w:rFonts w:ascii="Times New Roman" w:hAnsi="Times New Roman" w:cs="Times New Roman"/>
                <w:bCs/>
                <w:sz w:val="20"/>
                <w:szCs w:val="20"/>
              </w:rPr>
            </w:pPr>
          </w:p>
        </w:tc>
        <w:tc>
          <w:tcPr>
            <w:tcW w:w="6276" w:type="dxa"/>
          </w:tcPr>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b/>
                <w:sz w:val="20"/>
                <w:szCs w:val="20"/>
              </w:rPr>
              <w:t>Студент демонстрирует</w:t>
            </w:r>
            <w:r w:rsidRPr="00E65EB0">
              <w:rPr>
                <w:rFonts w:ascii="Times New Roman" w:hAnsi="Times New Roman" w:cs="Times New Roman"/>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усвоение основного материала</w:t>
            </w:r>
            <w:r w:rsidR="004C0B21">
              <w:rPr>
                <w:sz w:val="20"/>
                <w:szCs w:val="20"/>
              </w:rPr>
              <w:t xml:space="preserve">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недостаточное понимание формулировок  при ответах по всем </w:t>
            </w:r>
            <w:r w:rsidR="004C0B21">
              <w:rPr>
                <w:sz w:val="20"/>
                <w:szCs w:val="20"/>
              </w:rPr>
              <w:t>ситуационным заданиям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отсутствие последовательности в изложении материала</w:t>
            </w:r>
            <w:r w:rsidR="008E651F">
              <w:rPr>
                <w:sz w:val="20"/>
                <w:szCs w:val="20"/>
              </w:rPr>
              <w:t xml:space="preserve">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lastRenderedPageBreak/>
              <w:t>- существенные затруднения в самостоятельном выполнении практических заданий;</w:t>
            </w:r>
          </w:p>
          <w:p w:rsidR="008E651F" w:rsidRPr="00E65EB0" w:rsidRDefault="00EB29E4" w:rsidP="008E651F">
            <w:pPr>
              <w:pStyle w:val="a7"/>
              <w:spacing w:before="0" w:beforeAutospacing="0" w:after="0" w:afterAutospacing="0"/>
              <w:jc w:val="both"/>
              <w:rPr>
                <w:sz w:val="20"/>
                <w:szCs w:val="20"/>
              </w:rPr>
            </w:pPr>
            <w:r w:rsidRPr="00E65EB0">
              <w:rPr>
                <w:sz w:val="20"/>
                <w:szCs w:val="20"/>
              </w:rPr>
              <w:t xml:space="preserve">-  недостаточное владение отдельными приемами при выполнении </w:t>
            </w:r>
            <w:r w:rsidR="008E651F">
              <w:rPr>
                <w:sz w:val="20"/>
                <w:szCs w:val="20"/>
              </w:rPr>
              <w:t>ситуационных</w:t>
            </w:r>
            <w:r w:rsidR="008E651F" w:rsidRPr="00E65EB0">
              <w:rPr>
                <w:sz w:val="20"/>
                <w:szCs w:val="20"/>
              </w:rPr>
              <w:t xml:space="preserve"> задач </w:t>
            </w:r>
            <w:r w:rsidR="008E651F">
              <w:rPr>
                <w:sz w:val="20"/>
                <w:szCs w:val="20"/>
              </w:rPr>
              <w:t>кейса</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существенные затруднения при использовании рекомендованной преподавателем литературы</w:t>
            </w:r>
            <w:r w:rsidR="008E651F">
              <w:rPr>
                <w:rFonts w:ascii="Times New Roman" w:hAnsi="Times New Roman" w:cs="Times New Roman"/>
                <w:sz w:val="20"/>
                <w:szCs w:val="20"/>
              </w:rPr>
              <w:t xml:space="preserve"> и стандартов</w:t>
            </w:r>
            <w:r w:rsidRPr="00E65EB0">
              <w:rPr>
                <w:rFonts w:ascii="Times New Roman" w:hAnsi="Times New Roman" w:cs="Times New Roman"/>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существенные затруднения при обобщении отдельных разделов изученного материала</w:t>
            </w:r>
            <w:r w:rsidR="008E651F">
              <w:rPr>
                <w:rFonts w:ascii="Times New Roman" w:hAnsi="Times New Roman" w:cs="Times New Roman"/>
                <w:sz w:val="20"/>
                <w:szCs w:val="20"/>
              </w:rPr>
              <w:t xml:space="preserve"> кейса</w:t>
            </w:r>
            <w:r w:rsidRPr="00E65EB0">
              <w:rPr>
                <w:rFonts w:ascii="Times New Roman" w:hAnsi="Times New Roman" w:cs="Times New Roman"/>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умение исправления допущенных грубых ошибок с помощью преподавателя;</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xml:space="preserve">- выполнение всех видов заданий </w:t>
            </w:r>
            <w:r w:rsidR="00971D21">
              <w:rPr>
                <w:rFonts w:ascii="Times New Roman" w:hAnsi="Times New Roman" w:cs="Times New Roman"/>
                <w:sz w:val="20"/>
                <w:szCs w:val="20"/>
              </w:rPr>
              <w:t xml:space="preserve">кейса </w:t>
            </w:r>
            <w:r w:rsidRPr="00E65EB0">
              <w:rPr>
                <w:rFonts w:ascii="Times New Roman" w:hAnsi="Times New Roman" w:cs="Times New Roman"/>
                <w:sz w:val="20"/>
                <w:szCs w:val="20"/>
              </w:rPr>
              <w:t>с устранением допущенных ошибок.</w:t>
            </w:r>
          </w:p>
        </w:tc>
      </w:tr>
      <w:tr w:rsidR="00EB29E4" w:rsidRPr="00E65EB0" w:rsidTr="00D76694">
        <w:tc>
          <w:tcPr>
            <w:tcW w:w="1134"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lastRenderedPageBreak/>
              <w:t>Д+</w:t>
            </w:r>
          </w:p>
        </w:tc>
        <w:tc>
          <w:tcPr>
            <w:tcW w:w="1179"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1,33</w:t>
            </w:r>
          </w:p>
        </w:tc>
        <w:tc>
          <w:tcPr>
            <w:tcW w:w="948"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55-59</w:t>
            </w:r>
          </w:p>
        </w:tc>
        <w:tc>
          <w:tcPr>
            <w:tcW w:w="811" w:type="dxa"/>
            <w:vMerge/>
            <w:textDirection w:val="btLr"/>
            <w:vAlign w:val="center"/>
          </w:tcPr>
          <w:p w:rsidR="00EB29E4" w:rsidRPr="00E65EB0" w:rsidRDefault="00EB29E4" w:rsidP="00D76694">
            <w:pPr>
              <w:spacing w:after="0" w:line="240" w:lineRule="auto"/>
              <w:ind w:left="113" w:right="113"/>
              <w:jc w:val="center"/>
              <w:rPr>
                <w:rFonts w:ascii="Times New Roman" w:hAnsi="Times New Roman" w:cs="Times New Roman"/>
                <w:bCs/>
                <w:sz w:val="20"/>
                <w:szCs w:val="20"/>
              </w:rPr>
            </w:pPr>
          </w:p>
        </w:tc>
        <w:tc>
          <w:tcPr>
            <w:tcW w:w="6276" w:type="dxa"/>
          </w:tcPr>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b/>
                <w:sz w:val="20"/>
                <w:szCs w:val="20"/>
              </w:rPr>
              <w:t>Студент демонстрирует</w:t>
            </w:r>
            <w:r w:rsidRPr="00E65EB0">
              <w:rPr>
                <w:rFonts w:ascii="Times New Roman" w:hAnsi="Times New Roman" w:cs="Times New Roman"/>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усвоение отдельных разделов  основного материала</w:t>
            </w:r>
            <w:r w:rsidR="00971D21">
              <w:rPr>
                <w:sz w:val="20"/>
                <w:szCs w:val="20"/>
              </w:rPr>
              <w:t xml:space="preserve">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непонимание формулировок  при ответах по всем </w:t>
            </w:r>
            <w:r w:rsidR="00971D21">
              <w:rPr>
                <w:sz w:val="20"/>
                <w:szCs w:val="20"/>
              </w:rPr>
              <w:t>ситуационным заданиям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отсутствие последовательности в изложении материала</w:t>
            </w:r>
            <w:r w:rsidR="00971D21">
              <w:rPr>
                <w:sz w:val="20"/>
                <w:szCs w:val="20"/>
              </w:rPr>
              <w:t xml:space="preserve">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существенные затруднения в самостоятельном выполнении </w:t>
            </w:r>
            <w:r w:rsidR="00971D21">
              <w:rPr>
                <w:sz w:val="20"/>
                <w:szCs w:val="20"/>
              </w:rPr>
              <w:t>ситуационных</w:t>
            </w:r>
            <w:r w:rsidR="00971D21" w:rsidRPr="00E65EB0">
              <w:rPr>
                <w:sz w:val="20"/>
                <w:szCs w:val="20"/>
              </w:rPr>
              <w:t xml:space="preserve"> задач </w:t>
            </w:r>
            <w:r w:rsidR="00971D21">
              <w:rPr>
                <w:sz w:val="20"/>
                <w:szCs w:val="20"/>
              </w:rPr>
              <w:t>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существенные затруднения при применении  отдельных приемов выполнения заданий</w:t>
            </w:r>
            <w:r w:rsidR="00E3360C">
              <w:rPr>
                <w:sz w:val="20"/>
                <w:szCs w:val="20"/>
              </w:rPr>
              <w:t xml:space="preserve"> кейса</w:t>
            </w:r>
            <w:r w:rsidRPr="00E65EB0">
              <w:rPr>
                <w:sz w:val="20"/>
                <w:szCs w:val="20"/>
              </w:rPr>
              <w:t xml:space="preserve">; </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существенные затруднения при использовании рекомендованной преподавателем литературы</w:t>
            </w:r>
            <w:r w:rsidR="00E3360C">
              <w:rPr>
                <w:rFonts w:ascii="Times New Roman" w:hAnsi="Times New Roman" w:cs="Times New Roman"/>
                <w:sz w:val="20"/>
                <w:szCs w:val="20"/>
              </w:rPr>
              <w:t xml:space="preserve"> и стандартов</w:t>
            </w:r>
            <w:r w:rsidRPr="00E65EB0">
              <w:rPr>
                <w:rFonts w:ascii="Times New Roman" w:hAnsi="Times New Roman" w:cs="Times New Roman"/>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существенные затруднения при обобщении отдельных разделов изученного материала</w:t>
            </w:r>
            <w:r w:rsidR="00E3360C">
              <w:rPr>
                <w:rFonts w:ascii="Times New Roman" w:hAnsi="Times New Roman" w:cs="Times New Roman"/>
                <w:sz w:val="20"/>
                <w:szCs w:val="20"/>
              </w:rPr>
              <w:t xml:space="preserve"> кейса</w:t>
            </w:r>
            <w:r w:rsidRPr="00E65EB0">
              <w:rPr>
                <w:rFonts w:ascii="Times New Roman" w:hAnsi="Times New Roman" w:cs="Times New Roman"/>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затруднения при исправлении допущенных грубых ошибок, указанных преподавателем;</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несвоевременное выполнение всех видов заданий</w:t>
            </w:r>
            <w:r w:rsidR="00E3360C">
              <w:rPr>
                <w:rFonts w:ascii="Times New Roman" w:hAnsi="Times New Roman" w:cs="Times New Roman"/>
                <w:sz w:val="20"/>
                <w:szCs w:val="20"/>
              </w:rPr>
              <w:t xml:space="preserve"> кейса</w:t>
            </w:r>
            <w:r w:rsidRPr="00E65EB0">
              <w:rPr>
                <w:rFonts w:ascii="Times New Roman" w:hAnsi="Times New Roman" w:cs="Times New Roman"/>
                <w:sz w:val="20"/>
                <w:szCs w:val="20"/>
              </w:rPr>
              <w:t xml:space="preserve"> с устранением допущенных ошибок.</w:t>
            </w:r>
          </w:p>
        </w:tc>
      </w:tr>
      <w:tr w:rsidR="00EB29E4" w:rsidRPr="00E65EB0" w:rsidTr="00D76694">
        <w:tc>
          <w:tcPr>
            <w:tcW w:w="1134"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Д</w:t>
            </w:r>
          </w:p>
        </w:tc>
        <w:tc>
          <w:tcPr>
            <w:tcW w:w="1179"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1,0</w:t>
            </w:r>
          </w:p>
        </w:tc>
        <w:tc>
          <w:tcPr>
            <w:tcW w:w="948"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50-54</w:t>
            </w:r>
          </w:p>
        </w:tc>
        <w:tc>
          <w:tcPr>
            <w:tcW w:w="811" w:type="dxa"/>
            <w:vMerge/>
            <w:textDirection w:val="btLr"/>
            <w:vAlign w:val="center"/>
          </w:tcPr>
          <w:p w:rsidR="00EB29E4" w:rsidRPr="00E65EB0" w:rsidRDefault="00EB29E4" w:rsidP="00D76694">
            <w:pPr>
              <w:spacing w:after="0" w:line="240" w:lineRule="auto"/>
              <w:ind w:left="113" w:right="113"/>
              <w:jc w:val="center"/>
              <w:rPr>
                <w:rFonts w:ascii="Times New Roman" w:hAnsi="Times New Roman" w:cs="Times New Roman"/>
                <w:bCs/>
                <w:sz w:val="20"/>
                <w:szCs w:val="20"/>
              </w:rPr>
            </w:pPr>
          </w:p>
        </w:tc>
        <w:tc>
          <w:tcPr>
            <w:tcW w:w="6276" w:type="dxa"/>
          </w:tcPr>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b/>
                <w:sz w:val="20"/>
                <w:szCs w:val="20"/>
              </w:rPr>
              <w:t>Студент демонстрирует</w:t>
            </w:r>
            <w:r w:rsidRPr="00E65EB0">
              <w:rPr>
                <w:rFonts w:ascii="Times New Roman" w:hAnsi="Times New Roman" w:cs="Times New Roman"/>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трудности с усвоением отдельных разделов  основного материала</w:t>
            </w:r>
            <w:r w:rsidR="008D02A4">
              <w:rPr>
                <w:sz w:val="20"/>
                <w:szCs w:val="20"/>
              </w:rPr>
              <w:t xml:space="preserve">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непонимание формулировок  при ответах по всем </w:t>
            </w:r>
            <w:r w:rsidR="00A62249">
              <w:rPr>
                <w:sz w:val="20"/>
                <w:szCs w:val="20"/>
              </w:rPr>
              <w:t>ситуационным заданиям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отсутствие последовательности в изложении материала</w:t>
            </w:r>
            <w:r w:rsidR="00A62249">
              <w:rPr>
                <w:sz w:val="20"/>
                <w:szCs w:val="20"/>
              </w:rPr>
              <w:t xml:space="preserve"> 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существенные затруднения в самостоятельном выполнении </w:t>
            </w:r>
            <w:r w:rsidR="009B7965">
              <w:rPr>
                <w:sz w:val="20"/>
                <w:szCs w:val="20"/>
              </w:rPr>
              <w:t>ситуационных</w:t>
            </w:r>
            <w:r w:rsidR="009B7965" w:rsidRPr="00E65EB0">
              <w:rPr>
                <w:sz w:val="20"/>
                <w:szCs w:val="20"/>
              </w:rPr>
              <w:t xml:space="preserve"> задач </w:t>
            </w:r>
            <w:r w:rsidR="009B7965">
              <w:rPr>
                <w:sz w:val="20"/>
                <w:szCs w:val="20"/>
              </w:rPr>
              <w:t>кейса</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неумение </w:t>
            </w:r>
            <w:proofErr w:type="gramStart"/>
            <w:r w:rsidRPr="00E65EB0">
              <w:rPr>
                <w:sz w:val="20"/>
                <w:szCs w:val="20"/>
              </w:rPr>
              <w:t>применения  отдельных приемов выполнения заданий</w:t>
            </w:r>
            <w:r w:rsidR="009B7965">
              <w:rPr>
                <w:sz w:val="20"/>
                <w:szCs w:val="20"/>
              </w:rPr>
              <w:t xml:space="preserve"> кейса</w:t>
            </w:r>
            <w:proofErr w:type="gramEnd"/>
            <w:r w:rsidRPr="00E65EB0">
              <w:rPr>
                <w:sz w:val="20"/>
                <w:szCs w:val="20"/>
              </w:rPr>
              <w:t xml:space="preserve">; </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существенные затруднения при использовании рекомендованной преподавателем литературы</w:t>
            </w:r>
            <w:r w:rsidR="009B7965">
              <w:rPr>
                <w:rFonts w:ascii="Times New Roman" w:hAnsi="Times New Roman" w:cs="Times New Roman"/>
                <w:sz w:val="20"/>
                <w:szCs w:val="20"/>
              </w:rPr>
              <w:t xml:space="preserve"> и стандартов</w:t>
            </w:r>
            <w:r w:rsidRPr="00E65EB0">
              <w:rPr>
                <w:rFonts w:ascii="Times New Roman" w:hAnsi="Times New Roman" w:cs="Times New Roman"/>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неумение обобщения отдельных разделов изученного материала</w:t>
            </w:r>
            <w:r w:rsidR="000129F3">
              <w:rPr>
                <w:rFonts w:ascii="Times New Roman" w:hAnsi="Times New Roman" w:cs="Times New Roman"/>
                <w:sz w:val="20"/>
                <w:szCs w:val="20"/>
              </w:rPr>
              <w:t xml:space="preserve"> кейса</w:t>
            </w:r>
            <w:r w:rsidRPr="00E65EB0">
              <w:rPr>
                <w:rFonts w:ascii="Times New Roman" w:hAnsi="Times New Roman" w:cs="Times New Roman"/>
                <w:sz w:val="20"/>
                <w:szCs w:val="20"/>
              </w:rPr>
              <w:t>;</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существенные затруднения при исправлении допущенных грубых ошибок, указанных преподавателем;</w:t>
            </w:r>
          </w:p>
          <w:p w:rsidR="00EB29E4" w:rsidRPr="00E65EB0" w:rsidRDefault="00EB29E4" w:rsidP="00D76694">
            <w:pPr>
              <w:spacing w:after="0" w:line="240" w:lineRule="auto"/>
              <w:jc w:val="both"/>
              <w:rPr>
                <w:rFonts w:ascii="Times New Roman" w:hAnsi="Times New Roman" w:cs="Times New Roman"/>
                <w:sz w:val="20"/>
                <w:szCs w:val="20"/>
              </w:rPr>
            </w:pPr>
            <w:r w:rsidRPr="00E65EB0">
              <w:rPr>
                <w:rFonts w:ascii="Times New Roman" w:hAnsi="Times New Roman" w:cs="Times New Roman"/>
                <w:sz w:val="20"/>
                <w:szCs w:val="20"/>
              </w:rPr>
              <w:t xml:space="preserve">- несвоевременное выполнение всех видов заданий </w:t>
            </w:r>
            <w:r w:rsidR="000129F3">
              <w:rPr>
                <w:rFonts w:ascii="Times New Roman" w:hAnsi="Times New Roman" w:cs="Times New Roman"/>
                <w:sz w:val="20"/>
                <w:szCs w:val="20"/>
              </w:rPr>
              <w:t xml:space="preserve">кейса </w:t>
            </w:r>
            <w:r w:rsidRPr="00E65EB0">
              <w:rPr>
                <w:rFonts w:ascii="Times New Roman" w:hAnsi="Times New Roman" w:cs="Times New Roman"/>
                <w:sz w:val="20"/>
                <w:szCs w:val="20"/>
              </w:rPr>
              <w:t>с устранением допущенных ошибок.</w:t>
            </w:r>
          </w:p>
        </w:tc>
      </w:tr>
      <w:tr w:rsidR="00EB29E4" w:rsidRPr="00E65EB0" w:rsidTr="00D76694">
        <w:trPr>
          <w:cantSplit/>
          <w:trHeight w:val="1587"/>
        </w:trPr>
        <w:tc>
          <w:tcPr>
            <w:tcW w:w="1134"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lang w:val="en-US"/>
              </w:rPr>
              <w:t>F</w:t>
            </w:r>
          </w:p>
        </w:tc>
        <w:tc>
          <w:tcPr>
            <w:tcW w:w="1179"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0</w:t>
            </w:r>
          </w:p>
        </w:tc>
        <w:tc>
          <w:tcPr>
            <w:tcW w:w="948" w:type="dxa"/>
            <w:vAlign w:val="center"/>
          </w:tcPr>
          <w:p w:rsidR="00EB29E4" w:rsidRPr="00E65EB0" w:rsidRDefault="00EB29E4" w:rsidP="00D76694">
            <w:pPr>
              <w:spacing w:after="0" w:line="240" w:lineRule="auto"/>
              <w:jc w:val="center"/>
              <w:rPr>
                <w:rFonts w:ascii="Times New Roman" w:hAnsi="Times New Roman" w:cs="Times New Roman"/>
                <w:bCs/>
                <w:sz w:val="20"/>
                <w:szCs w:val="20"/>
              </w:rPr>
            </w:pPr>
            <w:r w:rsidRPr="00E65EB0">
              <w:rPr>
                <w:rFonts w:ascii="Times New Roman" w:hAnsi="Times New Roman" w:cs="Times New Roman"/>
                <w:bCs/>
                <w:sz w:val="20"/>
                <w:szCs w:val="20"/>
              </w:rPr>
              <w:t>0-49</w:t>
            </w:r>
          </w:p>
        </w:tc>
        <w:tc>
          <w:tcPr>
            <w:tcW w:w="811" w:type="dxa"/>
            <w:textDirection w:val="btLr"/>
            <w:vAlign w:val="center"/>
          </w:tcPr>
          <w:p w:rsidR="00EB29E4" w:rsidRPr="00E65EB0" w:rsidRDefault="00EB29E4" w:rsidP="00D76694">
            <w:pPr>
              <w:spacing w:after="0" w:line="240" w:lineRule="auto"/>
              <w:ind w:left="113" w:right="113"/>
              <w:jc w:val="center"/>
              <w:rPr>
                <w:rFonts w:ascii="Times New Roman" w:hAnsi="Times New Roman" w:cs="Times New Roman"/>
                <w:bCs/>
                <w:sz w:val="20"/>
                <w:szCs w:val="20"/>
              </w:rPr>
            </w:pPr>
            <w:proofErr w:type="spellStart"/>
            <w:proofErr w:type="gramStart"/>
            <w:r w:rsidRPr="00E65EB0">
              <w:rPr>
                <w:rFonts w:ascii="Times New Roman" w:hAnsi="Times New Roman" w:cs="Times New Roman"/>
                <w:bCs/>
                <w:sz w:val="20"/>
                <w:szCs w:val="20"/>
              </w:rPr>
              <w:t>неудовлетвори</w:t>
            </w:r>
            <w:proofErr w:type="spellEnd"/>
            <w:r w:rsidRPr="00E65EB0">
              <w:rPr>
                <w:rFonts w:ascii="Times New Roman" w:hAnsi="Times New Roman" w:cs="Times New Roman"/>
                <w:bCs/>
                <w:sz w:val="20"/>
                <w:szCs w:val="20"/>
                <w:lang w:val="en-US"/>
              </w:rPr>
              <w:t>-</w:t>
            </w:r>
            <w:proofErr w:type="spellStart"/>
            <w:r w:rsidRPr="00E65EB0">
              <w:rPr>
                <w:rFonts w:ascii="Times New Roman" w:hAnsi="Times New Roman" w:cs="Times New Roman"/>
                <w:bCs/>
                <w:sz w:val="20"/>
                <w:szCs w:val="20"/>
              </w:rPr>
              <w:t>тельно</w:t>
            </w:r>
            <w:proofErr w:type="spellEnd"/>
            <w:proofErr w:type="gramEnd"/>
          </w:p>
        </w:tc>
        <w:tc>
          <w:tcPr>
            <w:tcW w:w="6276" w:type="dxa"/>
          </w:tcPr>
          <w:p w:rsidR="00EB29E4" w:rsidRPr="00E65EB0" w:rsidRDefault="00EB29E4" w:rsidP="00D76694">
            <w:pPr>
              <w:pStyle w:val="a7"/>
              <w:spacing w:before="0" w:beforeAutospacing="0" w:after="0" w:afterAutospacing="0"/>
              <w:jc w:val="both"/>
              <w:rPr>
                <w:sz w:val="20"/>
                <w:szCs w:val="20"/>
              </w:rPr>
            </w:pPr>
            <w:r w:rsidRPr="00E65EB0">
              <w:rPr>
                <w:b/>
                <w:sz w:val="20"/>
                <w:szCs w:val="20"/>
              </w:rPr>
              <w:t>Студент демонстрирует</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не знание программного материала</w:t>
            </w:r>
            <w:r w:rsidR="000129F3">
              <w:rPr>
                <w:sz w:val="20"/>
                <w:szCs w:val="20"/>
              </w:rPr>
              <w:t xml:space="preserve"> в области штрихового кодирования</w:t>
            </w:r>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при выполнении </w:t>
            </w:r>
            <w:r w:rsidR="00BC588B">
              <w:rPr>
                <w:sz w:val="20"/>
                <w:szCs w:val="20"/>
              </w:rPr>
              <w:t>ситуационных</w:t>
            </w:r>
            <w:r w:rsidR="00BC588B" w:rsidRPr="00E65EB0">
              <w:rPr>
                <w:sz w:val="20"/>
                <w:szCs w:val="20"/>
              </w:rPr>
              <w:t xml:space="preserve"> задач </w:t>
            </w:r>
            <w:r w:rsidR="00BC588B">
              <w:rPr>
                <w:sz w:val="20"/>
                <w:szCs w:val="20"/>
              </w:rPr>
              <w:t xml:space="preserve">кейса </w:t>
            </w:r>
            <w:r w:rsidRPr="00E65EB0">
              <w:rPr>
                <w:sz w:val="20"/>
                <w:szCs w:val="20"/>
              </w:rPr>
              <w:t>допускаются грубые ошибки;</w:t>
            </w:r>
          </w:p>
          <w:p w:rsidR="00EB29E4" w:rsidRPr="00E65EB0" w:rsidRDefault="00EB29E4" w:rsidP="00D76694">
            <w:pPr>
              <w:pStyle w:val="a7"/>
              <w:spacing w:before="0" w:beforeAutospacing="0" w:after="0" w:afterAutospacing="0"/>
              <w:jc w:val="both"/>
              <w:rPr>
                <w:sz w:val="20"/>
                <w:szCs w:val="20"/>
              </w:rPr>
            </w:pPr>
            <w:r w:rsidRPr="00E65EB0">
              <w:rPr>
                <w:sz w:val="20"/>
                <w:szCs w:val="20"/>
              </w:rPr>
              <w:t xml:space="preserve">-  отсутствие </w:t>
            </w:r>
            <w:proofErr w:type="gramStart"/>
            <w:r w:rsidRPr="00E65EB0">
              <w:rPr>
                <w:sz w:val="20"/>
                <w:szCs w:val="20"/>
              </w:rPr>
              <w:t>навыков применения отдельных приемов выполнения заданий</w:t>
            </w:r>
            <w:r w:rsidR="00BC588B">
              <w:rPr>
                <w:sz w:val="20"/>
                <w:szCs w:val="20"/>
              </w:rPr>
              <w:t xml:space="preserve"> кейса</w:t>
            </w:r>
            <w:proofErr w:type="gramEnd"/>
            <w:r w:rsidRPr="00E65EB0">
              <w:rPr>
                <w:sz w:val="20"/>
                <w:szCs w:val="20"/>
              </w:rPr>
              <w:t>;</w:t>
            </w:r>
          </w:p>
          <w:p w:rsidR="00EB29E4" w:rsidRPr="00E65EB0" w:rsidRDefault="00EB29E4" w:rsidP="00D76694">
            <w:pPr>
              <w:pStyle w:val="a7"/>
              <w:spacing w:before="0" w:beforeAutospacing="0" w:after="0" w:afterAutospacing="0"/>
              <w:jc w:val="both"/>
              <w:rPr>
                <w:sz w:val="20"/>
                <w:szCs w:val="20"/>
              </w:rPr>
            </w:pPr>
            <w:r w:rsidRPr="00E65EB0">
              <w:rPr>
                <w:sz w:val="20"/>
                <w:szCs w:val="20"/>
              </w:rPr>
              <w:t>-  невыполнение отдельных видов заданий</w:t>
            </w:r>
            <w:r w:rsidR="00BC588B">
              <w:rPr>
                <w:sz w:val="20"/>
                <w:szCs w:val="20"/>
              </w:rPr>
              <w:t xml:space="preserve"> кейса</w:t>
            </w:r>
            <w:r w:rsidRPr="00E65EB0">
              <w:rPr>
                <w:sz w:val="20"/>
                <w:szCs w:val="20"/>
              </w:rPr>
              <w:t>, предусмотренных формами текущего, промежуточного и итогового контроля.</w:t>
            </w:r>
          </w:p>
        </w:tc>
      </w:tr>
    </w:tbl>
    <w:p w:rsidR="00EB29E4" w:rsidRDefault="00EB29E4"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8E5111" w:rsidP="00F87D73">
      <w:pPr>
        <w:pStyle w:val="a5"/>
        <w:spacing w:after="0" w:line="240" w:lineRule="auto"/>
        <w:rPr>
          <w:rFonts w:ascii="Times New Roman" w:hAnsi="Times New Roman" w:cs="Times New Roman"/>
          <w:sz w:val="28"/>
          <w:szCs w:val="28"/>
        </w:rPr>
      </w:pPr>
    </w:p>
    <w:p w:rsidR="008E5111" w:rsidRDefault="009A31BF" w:rsidP="00F87D73">
      <w:pPr>
        <w:pStyle w:val="a5"/>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sectPr w:rsidR="008E5111" w:rsidSect="001002DF">
      <w:footerReference w:type="default" r:id="rId2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1D9" w:rsidRDefault="00EF21D9" w:rsidP="00EF21D9">
      <w:pPr>
        <w:spacing w:after="0" w:line="240" w:lineRule="auto"/>
      </w:pPr>
      <w:r>
        <w:separator/>
      </w:r>
    </w:p>
  </w:endnote>
  <w:endnote w:type="continuationSeparator" w:id="1">
    <w:p w:rsidR="00EF21D9" w:rsidRDefault="00EF21D9" w:rsidP="00EF2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815063"/>
      <w:docPartObj>
        <w:docPartGallery w:val="Page Numbers (Bottom of Page)"/>
        <w:docPartUnique/>
      </w:docPartObj>
    </w:sdtPr>
    <w:sdtContent>
      <w:p w:rsidR="00EF21D9" w:rsidRDefault="00EF21D9">
        <w:pPr>
          <w:pStyle w:val="ae"/>
          <w:jc w:val="center"/>
        </w:pPr>
        <w:fldSimple w:instr=" PAGE   \* MERGEFORMAT ">
          <w:r>
            <w:rPr>
              <w:noProof/>
            </w:rPr>
            <w:t>28</w:t>
          </w:r>
        </w:fldSimple>
      </w:p>
    </w:sdtContent>
  </w:sdt>
  <w:p w:rsidR="00EF21D9" w:rsidRDefault="00EF21D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1D9" w:rsidRDefault="00EF21D9" w:rsidP="00EF21D9">
      <w:pPr>
        <w:spacing w:after="0" w:line="240" w:lineRule="auto"/>
      </w:pPr>
      <w:r>
        <w:separator/>
      </w:r>
    </w:p>
  </w:footnote>
  <w:footnote w:type="continuationSeparator" w:id="1">
    <w:p w:rsidR="00EF21D9" w:rsidRDefault="00EF21D9" w:rsidP="00EF2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42D3E"/>
    <w:multiLevelType w:val="hybridMultilevel"/>
    <w:tmpl w:val="E178533E"/>
    <w:lvl w:ilvl="0" w:tplc="E8743DDC">
      <w:start w:val="1"/>
      <w:numFmt w:val="decimal"/>
      <w:lvlText w:val="%1."/>
      <w:lvlJc w:val="left"/>
      <w:pPr>
        <w:tabs>
          <w:tab w:val="num" w:pos="720"/>
        </w:tabs>
        <w:ind w:left="720" w:hanging="360"/>
      </w:pPr>
    </w:lvl>
    <w:lvl w:ilvl="1" w:tplc="8C8C547E" w:tentative="1">
      <w:start w:val="1"/>
      <w:numFmt w:val="decimal"/>
      <w:lvlText w:val="%2."/>
      <w:lvlJc w:val="left"/>
      <w:pPr>
        <w:tabs>
          <w:tab w:val="num" w:pos="1440"/>
        </w:tabs>
        <w:ind w:left="1440" w:hanging="360"/>
      </w:pPr>
    </w:lvl>
    <w:lvl w:ilvl="2" w:tplc="F8ACA930" w:tentative="1">
      <w:start w:val="1"/>
      <w:numFmt w:val="decimal"/>
      <w:lvlText w:val="%3."/>
      <w:lvlJc w:val="left"/>
      <w:pPr>
        <w:tabs>
          <w:tab w:val="num" w:pos="2160"/>
        </w:tabs>
        <w:ind w:left="2160" w:hanging="360"/>
      </w:pPr>
    </w:lvl>
    <w:lvl w:ilvl="3" w:tplc="4AEE0E56" w:tentative="1">
      <w:start w:val="1"/>
      <w:numFmt w:val="decimal"/>
      <w:lvlText w:val="%4."/>
      <w:lvlJc w:val="left"/>
      <w:pPr>
        <w:tabs>
          <w:tab w:val="num" w:pos="2880"/>
        </w:tabs>
        <w:ind w:left="2880" w:hanging="360"/>
      </w:pPr>
    </w:lvl>
    <w:lvl w:ilvl="4" w:tplc="42FC3632" w:tentative="1">
      <w:start w:val="1"/>
      <w:numFmt w:val="decimal"/>
      <w:lvlText w:val="%5."/>
      <w:lvlJc w:val="left"/>
      <w:pPr>
        <w:tabs>
          <w:tab w:val="num" w:pos="3600"/>
        </w:tabs>
        <w:ind w:left="3600" w:hanging="360"/>
      </w:pPr>
    </w:lvl>
    <w:lvl w:ilvl="5" w:tplc="62A6041E" w:tentative="1">
      <w:start w:val="1"/>
      <w:numFmt w:val="decimal"/>
      <w:lvlText w:val="%6."/>
      <w:lvlJc w:val="left"/>
      <w:pPr>
        <w:tabs>
          <w:tab w:val="num" w:pos="4320"/>
        </w:tabs>
        <w:ind w:left="4320" w:hanging="360"/>
      </w:pPr>
    </w:lvl>
    <w:lvl w:ilvl="6" w:tplc="415CCE62" w:tentative="1">
      <w:start w:val="1"/>
      <w:numFmt w:val="decimal"/>
      <w:lvlText w:val="%7."/>
      <w:lvlJc w:val="left"/>
      <w:pPr>
        <w:tabs>
          <w:tab w:val="num" w:pos="5040"/>
        </w:tabs>
        <w:ind w:left="5040" w:hanging="360"/>
      </w:pPr>
    </w:lvl>
    <w:lvl w:ilvl="7" w:tplc="358241C4" w:tentative="1">
      <w:start w:val="1"/>
      <w:numFmt w:val="decimal"/>
      <w:lvlText w:val="%8."/>
      <w:lvlJc w:val="left"/>
      <w:pPr>
        <w:tabs>
          <w:tab w:val="num" w:pos="5760"/>
        </w:tabs>
        <w:ind w:left="5760" w:hanging="360"/>
      </w:pPr>
    </w:lvl>
    <w:lvl w:ilvl="8" w:tplc="7BC840B0" w:tentative="1">
      <w:start w:val="1"/>
      <w:numFmt w:val="decimal"/>
      <w:lvlText w:val="%9."/>
      <w:lvlJc w:val="left"/>
      <w:pPr>
        <w:tabs>
          <w:tab w:val="num" w:pos="6480"/>
        </w:tabs>
        <w:ind w:left="6480" w:hanging="360"/>
      </w:pPr>
    </w:lvl>
  </w:abstractNum>
  <w:abstractNum w:abstractNumId="1">
    <w:nsid w:val="148D07F1"/>
    <w:multiLevelType w:val="multilevel"/>
    <w:tmpl w:val="ACEC8D4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D80417"/>
    <w:multiLevelType w:val="hybridMultilevel"/>
    <w:tmpl w:val="93EAE15C"/>
    <w:lvl w:ilvl="0" w:tplc="20B401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EE671D6"/>
    <w:multiLevelType w:val="hybridMultilevel"/>
    <w:tmpl w:val="C2F01650"/>
    <w:lvl w:ilvl="0" w:tplc="48AC6E94">
      <w:start w:val="1"/>
      <w:numFmt w:val="decimal"/>
      <w:lvlText w:val="%1."/>
      <w:lvlJc w:val="left"/>
      <w:pPr>
        <w:tabs>
          <w:tab w:val="num" w:pos="720"/>
        </w:tabs>
        <w:ind w:left="720" w:hanging="360"/>
      </w:pPr>
    </w:lvl>
    <w:lvl w:ilvl="1" w:tplc="AAAC3CA8" w:tentative="1">
      <w:start w:val="1"/>
      <w:numFmt w:val="decimal"/>
      <w:lvlText w:val="%2."/>
      <w:lvlJc w:val="left"/>
      <w:pPr>
        <w:tabs>
          <w:tab w:val="num" w:pos="1440"/>
        </w:tabs>
        <w:ind w:left="1440" w:hanging="360"/>
      </w:pPr>
    </w:lvl>
    <w:lvl w:ilvl="2" w:tplc="89D4F4C0" w:tentative="1">
      <w:start w:val="1"/>
      <w:numFmt w:val="decimal"/>
      <w:lvlText w:val="%3."/>
      <w:lvlJc w:val="left"/>
      <w:pPr>
        <w:tabs>
          <w:tab w:val="num" w:pos="2160"/>
        </w:tabs>
        <w:ind w:left="2160" w:hanging="360"/>
      </w:pPr>
    </w:lvl>
    <w:lvl w:ilvl="3" w:tplc="10F26022" w:tentative="1">
      <w:start w:val="1"/>
      <w:numFmt w:val="decimal"/>
      <w:lvlText w:val="%4."/>
      <w:lvlJc w:val="left"/>
      <w:pPr>
        <w:tabs>
          <w:tab w:val="num" w:pos="2880"/>
        </w:tabs>
        <w:ind w:left="2880" w:hanging="360"/>
      </w:pPr>
    </w:lvl>
    <w:lvl w:ilvl="4" w:tplc="53704B3C" w:tentative="1">
      <w:start w:val="1"/>
      <w:numFmt w:val="decimal"/>
      <w:lvlText w:val="%5."/>
      <w:lvlJc w:val="left"/>
      <w:pPr>
        <w:tabs>
          <w:tab w:val="num" w:pos="3600"/>
        </w:tabs>
        <w:ind w:left="3600" w:hanging="360"/>
      </w:pPr>
    </w:lvl>
    <w:lvl w:ilvl="5" w:tplc="9BD6D018" w:tentative="1">
      <w:start w:val="1"/>
      <w:numFmt w:val="decimal"/>
      <w:lvlText w:val="%6."/>
      <w:lvlJc w:val="left"/>
      <w:pPr>
        <w:tabs>
          <w:tab w:val="num" w:pos="4320"/>
        </w:tabs>
        <w:ind w:left="4320" w:hanging="360"/>
      </w:pPr>
    </w:lvl>
    <w:lvl w:ilvl="6" w:tplc="D0B2E292" w:tentative="1">
      <w:start w:val="1"/>
      <w:numFmt w:val="decimal"/>
      <w:lvlText w:val="%7."/>
      <w:lvlJc w:val="left"/>
      <w:pPr>
        <w:tabs>
          <w:tab w:val="num" w:pos="5040"/>
        </w:tabs>
        <w:ind w:left="5040" w:hanging="360"/>
      </w:pPr>
    </w:lvl>
    <w:lvl w:ilvl="7" w:tplc="86AC082A" w:tentative="1">
      <w:start w:val="1"/>
      <w:numFmt w:val="decimal"/>
      <w:lvlText w:val="%8."/>
      <w:lvlJc w:val="left"/>
      <w:pPr>
        <w:tabs>
          <w:tab w:val="num" w:pos="5760"/>
        </w:tabs>
        <w:ind w:left="5760" w:hanging="360"/>
      </w:pPr>
    </w:lvl>
    <w:lvl w:ilvl="8" w:tplc="77A0D07C" w:tentative="1">
      <w:start w:val="1"/>
      <w:numFmt w:val="decimal"/>
      <w:lvlText w:val="%9."/>
      <w:lvlJc w:val="left"/>
      <w:pPr>
        <w:tabs>
          <w:tab w:val="num" w:pos="6480"/>
        </w:tabs>
        <w:ind w:left="6480" w:hanging="360"/>
      </w:pPr>
    </w:lvl>
  </w:abstractNum>
  <w:abstractNum w:abstractNumId="4">
    <w:nsid w:val="41384703"/>
    <w:multiLevelType w:val="multilevel"/>
    <w:tmpl w:val="2186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B320F4"/>
    <w:multiLevelType w:val="hybridMultilevel"/>
    <w:tmpl w:val="25E05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CDA124A"/>
    <w:multiLevelType w:val="hybridMultilevel"/>
    <w:tmpl w:val="B992852A"/>
    <w:lvl w:ilvl="0" w:tplc="42529AD4">
      <w:start w:val="1"/>
      <w:numFmt w:val="decimal"/>
      <w:lvlText w:val="%1."/>
      <w:lvlJc w:val="left"/>
      <w:pPr>
        <w:tabs>
          <w:tab w:val="num" w:pos="720"/>
        </w:tabs>
        <w:ind w:left="720" w:hanging="360"/>
      </w:pPr>
    </w:lvl>
    <w:lvl w:ilvl="1" w:tplc="440868AE" w:tentative="1">
      <w:start w:val="1"/>
      <w:numFmt w:val="decimal"/>
      <w:lvlText w:val="%2."/>
      <w:lvlJc w:val="left"/>
      <w:pPr>
        <w:tabs>
          <w:tab w:val="num" w:pos="1440"/>
        </w:tabs>
        <w:ind w:left="1440" w:hanging="360"/>
      </w:pPr>
    </w:lvl>
    <w:lvl w:ilvl="2" w:tplc="34CE2E8C" w:tentative="1">
      <w:start w:val="1"/>
      <w:numFmt w:val="decimal"/>
      <w:lvlText w:val="%3."/>
      <w:lvlJc w:val="left"/>
      <w:pPr>
        <w:tabs>
          <w:tab w:val="num" w:pos="2160"/>
        </w:tabs>
        <w:ind w:left="2160" w:hanging="360"/>
      </w:pPr>
    </w:lvl>
    <w:lvl w:ilvl="3" w:tplc="F7144466" w:tentative="1">
      <w:start w:val="1"/>
      <w:numFmt w:val="decimal"/>
      <w:lvlText w:val="%4."/>
      <w:lvlJc w:val="left"/>
      <w:pPr>
        <w:tabs>
          <w:tab w:val="num" w:pos="2880"/>
        </w:tabs>
        <w:ind w:left="2880" w:hanging="360"/>
      </w:pPr>
    </w:lvl>
    <w:lvl w:ilvl="4" w:tplc="6C3E0184" w:tentative="1">
      <w:start w:val="1"/>
      <w:numFmt w:val="decimal"/>
      <w:lvlText w:val="%5."/>
      <w:lvlJc w:val="left"/>
      <w:pPr>
        <w:tabs>
          <w:tab w:val="num" w:pos="3600"/>
        </w:tabs>
        <w:ind w:left="3600" w:hanging="360"/>
      </w:pPr>
    </w:lvl>
    <w:lvl w:ilvl="5" w:tplc="91EEC178" w:tentative="1">
      <w:start w:val="1"/>
      <w:numFmt w:val="decimal"/>
      <w:lvlText w:val="%6."/>
      <w:lvlJc w:val="left"/>
      <w:pPr>
        <w:tabs>
          <w:tab w:val="num" w:pos="4320"/>
        </w:tabs>
        <w:ind w:left="4320" w:hanging="360"/>
      </w:pPr>
    </w:lvl>
    <w:lvl w:ilvl="6" w:tplc="B2BC476A" w:tentative="1">
      <w:start w:val="1"/>
      <w:numFmt w:val="decimal"/>
      <w:lvlText w:val="%7."/>
      <w:lvlJc w:val="left"/>
      <w:pPr>
        <w:tabs>
          <w:tab w:val="num" w:pos="5040"/>
        </w:tabs>
        <w:ind w:left="5040" w:hanging="360"/>
      </w:pPr>
    </w:lvl>
    <w:lvl w:ilvl="7" w:tplc="203ADA10" w:tentative="1">
      <w:start w:val="1"/>
      <w:numFmt w:val="decimal"/>
      <w:lvlText w:val="%8."/>
      <w:lvlJc w:val="left"/>
      <w:pPr>
        <w:tabs>
          <w:tab w:val="num" w:pos="5760"/>
        </w:tabs>
        <w:ind w:left="5760" w:hanging="360"/>
      </w:pPr>
    </w:lvl>
    <w:lvl w:ilvl="8" w:tplc="376E0780" w:tentative="1">
      <w:start w:val="1"/>
      <w:numFmt w:val="decimal"/>
      <w:lvlText w:val="%9."/>
      <w:lvlJc w:val="left"/>
      <w:pPr>
        <w:tabs>
          <w:tab w:val="num" w:pos="6480"/>
        </w:tabs>
        <w:ind w:left="6480" w:hanging="360"/>
      </w:pPr>
    </w:lvl>
  </w:abstractNum>
  <w:abstractNum w:abstractNumId="7">
    <w:nsid w:val="4E6672D4"/>
    <w:multiLevelType w:val="hybridMultilevel"/>
    <w:tmpl w:val="EBA472CE"/>
    <w:lvl w:ilvl="0" w:tplc="48AC6E94">
      <w:start w:val="1"/>
      <w:numFmt w:val="decimal"/>
      <w:lvlText w:val="%1."/>
      <w:lvlJc w:val="left"/>
      <w:pPr>
        <w:tabs>
          <w:tab w:val="num" w:pos="720"/>
        </w:tabs>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B05962"/>
    <w:multiLevelType w:val="hybridMultilevel"/>
    <w:tmpl w:val="97AC3AC6"/>
    <w:lvl w:ilvl="0" w:tplc="428C801E">
      <w:start w:val="1"/>
      <w:numFmt w:val="decimal"/>
      <w:lvlText w:val="%1."/>
      <w:lvlJc w:val="left"/>
      <w:pPr>
        <w:tabs>
          <w:tab w:val="num" w:pos="720"/>
        </w:tabs>
        <w:ind w:left="720" w:hanging="360"/>
      </w:pPr>
    </w:lvl>
    <w:lvl w:ilvl="1" w:tplc="60AC055C" w:tentative="1">
      <w:start w:val="1"/>
      <w:numFmt w:val="decimal"/>
      <w:lvlText w:val="%2."/>
      <w:lvlJc w:val="left"/>
      <w:pPr>
        <w:tabs>
          <w:tab w:val="num" w:pos="1440"/>
        </w:tabs>
        <w:ind w:left="1440" w:hanging="360"/>
      </w:pPr>
    </w:lvl>
    <w:lvl w:ilvl="2" w:tplc="E438CA84" w:tentative="1">
      <w:start w:val="1"/>
      <w:numFmt w:val="decimal"/>
      <w:lvlText w:val="%3."/>
      <w:lvlJc w:val="left"/>
      <w:pPr>
        <w:tabs>
          <w:tab w:val="num" w:pos="2160"/>
        </w:tabs>
        <w:ind w:left="2160" w:hanging="360"/>
      </w:pPr>
    </w:lvl>
    <w:lvl w:ilvl="3" w:tplc="A796A772" w:tentative="1">
      <w:start w:val="1"/>
      <w:numFmt w:val="decimal"/>
      <w:lvlText w:val="%4."/>
      <w:lvlJc w:val="left"/>
      <w:pPr>
        <w:tabs>
          <w:tab w:val="num" w:pos="2880"/>
        </w:tabs>
        <w:ind w:left="2880" w:hanging="360"/>
      </w:pPr>
    </w:lvl>
    <w:lvl w:ilvl="4" w:tplc="2BB63646" w:tentative="1">
      <w:start w:val="1"/>
      <w:numFmt w:val="decimal"/>
      <w:lvlText w:val="%5."/>
      <w:lvlJc w:val="left"/>
      <w:pPr>
        <w:tabs>
          <w:tab w:val="num" w:pos="3600"/>
        </w:tabs>
        <w:ind w:left="3600" w:hanging="360"/>
      </w:pPr>
    </w:lvl>
    <w:lvl w:ilvl="5" w:tplc="7436C504" w:tentative="1">
      <w:start w:val="1"/>
      <w:numFmt w:val="decimal"/>
      <w:lvlText w:val="%6."/>
      <w:lvlJc w:val="left"/>
      <w:pPr>
        <w:tabs>
          <w:tab w:val="num" w:pos="4320"/>
        </w:tabs>
        <w:ind w:left="4320" w:hanging="360"/>
      </w:pPr>
    </w:lvl>
    <w:lvl w:ilvl="6" w:tplc="D722DD28" w:tentative="1">
      <w:start w:val="1"/>
      <w:numFmt w:val="decimal"/>
      <w:lvlText w:val="%7."/>
      <w:lvlJc w:val="left"/>
      <w:pPr>
        <w:tabs>
          <w:tab w:val="num" w:pos="5040"/>
        </w:tabs>
        <w:ind w:left="5040" w:hanging="360"/>
      </w:pPr>
    </w:lvl>
    <w:lvl w:ilvl="7" w:tplc="D240919C" w:tentative="1">
      <w:start w:val="1"/>
      <w:numFmt w:val="decimal"/>
      <w:lvlText w:val="%8."/>
      <w:lvlJc w:val="left"/>
      <w:pPr>
        <w:tabs>
          <w:tab w:val="num" w:pos="5760"/>
        </w:tabs>
        <w:ind w:left="5760" w:hanging="360"/>
      </w:pPr>
    </w:lvl>
    <w:lvl w:ilvl="8" w:tplc="726299A0" w:tentative="1">
      <w:start w:val="1"/>
      <w:numFmt w:val="decimal"/>
      <w:lvlText w:val="%9."/>
      <w:lvlJc w:val="left"/>
      <w:pPr>
        <w:tabs>
          <w:tab w:val="num" w:pos="6480"/>
        </w:tabs>
        <w:ind w:left="6480" w:hanging="360"/>
      </w:pPr>
    </w:lvl>
  </w:abstractNum>
  <w:abstractNum w:abstractNumId="9">
    <w:nsid w:val="526353EB"/>
    <w:multiLevelType w:val="hybridMultilevel"/>
    <w:tmpl w:val="6A7A363C"/>
    <w:lvl w:ilvl="0" w:tplc="04190011">
      <w:start w:val="1"/>
      <w:numFmt w:val="bullet"/>
      <w:lvlText w:val="-"/>
      <w:lvlJc w:val="left"/>
      <w:pPr>
        <w:tabs>
          <w:tab w:val="num" w:pos="465"/>
        </w:tabs>
        <w:ind w:left="465" w:hanging="360"/>
      </w:pPr>
      <w:rPr>
        <w:rFonts w:ascii="Times New Roman" w:hAnsi="Times New Roman" w:cs="Times New Roman" w:hint="default"/>
      </w:rPr>
    </w:lvl>
    <w:lvl w:ilvl="1" w:tplc="04190019" w:tentative="1">
      <w:start w:val="1"/>
      <w:numFmt w:val="bullet"/>
      <w:lvlText w:val="o"/>
      <w:lvlJc w:val="left"/>
      <w:pPr>
        <w:tabs>
          <w:tab w:val="num" w:pos="1185"/>
        </w:tabs>
        <w:ind w:left="1185" w:hanging="360"/>
      </w:pPr>
      <w:rPr>
        <w:rFonts w:ascii="Courier New" w:hAnsi="Courier New" w:cs="Courier New" w:hint="default"/>
      </w:rPr>
    </w:lvl>
    <w:lvl w:ilvl="2" w:tplc="0419001B" w:tentative="1">
      <w:start w:val="1"/>
      <w:numFmt w:val="bullet"/>
      <w:lvlText w:val=""/>
      <w:lvlJc w:val="left"/>
      <w:pPr>
        <w:tabs>
          <w:tab w:val="num" w:pos="1905"/>
        </w:tabs>
        <w:ind w:left="1905" w:hanging="360"/>
      </w:pPr>
      <w:rPr>
        <w:rFonts w:ascii="Wingdings" w:hAnsi="Wingdings" w:hint="default"/>
      </w:rPr>
    </w:lvl>
    <w:lvl w:ilvl="3" w:tplc="0419000F" w:tentative="1">
      <w:start w:val="1"/>
      <w:numFmt w:val="bullet"/>
      <w:lvlText w:val=""/>
      <w:lvlJc w:val="left"/>
      <w:pPr>
        <w:tabs>
          <w:tab w:val="num" w:pos="2625"/>
        </w:tabs>
        <w:ind w:left="2625" w:hanging="360"/>
      </w:pPr>
      <w:rPr>
        <w:rFonts w:ascii="Symbol" w:hAnsi="Symbol" w:hint="default"/>
      </w:rPr>
    </w:lvl>
    <w:lvl w:ilvl="4" w:tplc="04190019" w:tentative="1">
      <w:start w:val="1"/>
      <w:numFmt w:val="bullet"/>
      <w:lvlText w:val="o"/>
      <w:lvlJc w:val="left"/>
      <w:pPr>
        <w:tabs>
          <w:tab w:val="num" w:pos="3345"/>
        </w:tabs>
        <w:ind w:left="3345" w:hanging="360"/>
      </w:pPr>
      <w:rPr>
        <w:rFonts w:ascii="Courier New" w:hAnsi="Courier New" w:cs="Courier New" w:hint="default"/>
      </w:rPr>
    </w:lvl>
    <w:lvl w:ilvl="5" w:tplc="0419001B" w:tentative="1">
      <w:start w:val="1"/>
      <w:numFmt w:val="bullet"/>
      <w:lvlText w:val=""/>
      <w:lvlJc w:val="left"/>
      <w:pPr>
        <w:tabs>
          <w:tab w:val="num" w:pos="4065"/>
        </w:tabs>
        <w:ind w:left="4065" w:hanging="360"/>
      </w:pPr>
      <w:rPr>
        <w:rFonts w:ascii="Wingdings" w:hAnsi="Wingdings" w:hint="default"/>
      </w:rPr>
    </w:lvl>
    <w:lvl w:ilvl="6" w:tplc="0419000F" w:tentative="1">
      <w:start w:val="1"/>
      <w:numFmt w:val="bullet"/>
      <w:lvlText w:val=""/>
      <w:lvlJc w:val="left"/>
      <w:pPr>
        <w:tabs>
          <w:tab w:val="num" w:pos="4785"/>
        </w:tabs>
        <w:ind w:left="4785" w:hanging="360"/>
      </w:pPr>
      <w:rPr>
        <w:rFonts w:ascii="Symbol" w:hAnsi="Symbol" w:hint="default"/>
      </w:rPr>
    </w:lvl>
    <w:lvl w:ilvl="7" w:tplc="04190019" w:tentative="1">
      <w:start w:val="1"/>
      <w:numFmt w:val="bullet"/>
      <w:lvlText w:val="o"/>
      <w:lvlJc w:val="left"/>
      <w:pPr>
        <w:tabs>
          <w:tab w:val="num" w:pos="5505"/>
        </w:tabs>
        <w:ind w:left="5505" w:hanging="360"/>
      </w:pPr>
      <w:rPr>
        <w:rFonts w:ascii="Courier New" w:hAnsi="Courier New" w:cs="Courier New" w:hint="default"/>
      </w:rPr>
    </w:lvl>
    <w:lvl w:ilvl="8" w:tplc="0419001B" w:tentative="1">
      <w:start w:val="1"/>
      <w:numFmt w:val="bullet"/>
      <w:lvlText w:val=""/>
      <w:lvlJc w:val="left"/>
      <w:pPr>
        <w:tabs>
          <w:tab w:val="num" w:pos="6225"/>
        </w:tabs>
        <w:ind w:left="6225" w:hanging="360"/>
      </w:pPr>
      <w:rPr>
        <w:rFonts w:ascii="Wingdings" w:hAnsi="Wingdings" w:hint="default"/>
      </w:rPr>
    </w:lvl>
  </w:abstractNum>
  <w:abstractNum w:abstractNumId="10">
    <w:nsid w:val="6EE342BE"/>
    <w:multiLevelType w:val="hybridMultilevel"/>
    <w:tmpl w:val="C2F01650"/>
    <w:lvl w:ilvl="0" w:tplc="48AC6E94">
      <w:start w:val="1"/>
      <w:numFmt w:val="decimal"/>
      <w:lvlText w:val="%1."/>
      <w:lvlJc w:val="left"/>
      <w:pPr>
        <w:tabs>
          <w:tab w:val="num" w:pos="720"/>
        </w:tabs>
        <w:ind w:left="720" w:hanging="360"/>
      </w:pPr>
    </w:lvl>
    <w:lvl w:ilvl="1" w:tplc="AAAC3CA8" w:tentative="1">
      <w:start w:val="1"/>
      <w:numFmt w:val="decimal"/>
      <w:lvlText w:val="%2."/>
      <w:lvlJc w:val="left"/>
      <w:pPr>
        <w:tabs>
          <w:tab w:val="num" w:pos="1440"/>
        </w:tabs>
        <w:ind w:left="1440" w:hanging="360"/>
      </w:pPr>
    </w:lvl>
    <w:lvl w:ilvl="2" w:tplc="89D4F4C0" w:tentative="1">
      <w:start w:val="1"/>
      <w:numFmt w:val="decimal"/>
      <w:lvlText w:val="%3."/>
      <w:lvlJc w:val="left"/>
      <w:pPr>
        <w:tabs>
          <w:tab w:val="num" w:pos="2160"/>
        </w:tabs>
        <w:ind w:left="2160" w:hanging="360"/>
      </w:pPr>
    </w:lvl>
    <w:lvl w:ilvl="3" w:tplc="10F26022" w:tentative="1">
      <w:start w:val="1"/>
      <w:numFmt w:val="decimal"/>
      <w:lvlText w:val="%4."/>
      <w:lvlJc w:val="left"/>
      <w:pPr>
        <w:tabs>
          <w:tab w:val="num" w:pos="2880"/>
        </w:tabs>
        <w:ind w:left="2880" w:hanging="360"/>
      </w:pPr>
    </w:lvl>
    <w:lvl w:ilvl="4" w:tplc="53704B3C" w:tentative="1">
      <w:start w:val="1"/>
      <w:numFmt w:val="decimal"/>
      <w:lvlText w:val="%5."/>
      <w:lvlJc w:val="left"/>
      <w:pPr>
        <w:tabs>
          <w:tab w:val="num" w:pos="3600"/>
        </w:tabs>
        <w:ind w:left="3600" w:hanging="360"/>
      </w:pPr>
    </w:lvl>
    <w:lvl w:ilvl="5" w:tplc="9BD6D018" w:tentative="1">
      <w:start w:val="1"/>
      <w:numFmt w:val="decimal"/>
      <w:lvlText w:val="%6."/>
      <w:lvlJc w:val="left"/>
      <w:pPr>
        <w:tabs>
          <w:tab w:val="num" w:pos="4320"/>
        </w:tabs>
        <w:ind w:left="4320" w:hanging="360"/>
      </w:pPr>
    </w:lvl>
    <w:lvl w:ilvl="6" w:tplc="D0B2E292" w:tentative="1">
      <w:start w:val="1"/>
      <w:numFmt w:val="decimal"/>
      <w:lvlText w:val="%7."/>
      <w:lvlJc w:val="left"/>
      <w:pPr>
        <w:tabs>
          <w:tab w:val="num" w:pos="5040"/>
        </w:tabs>
        <w:ind w:left="5040" w:hanging="360"/>
      </w:pPr>
    </w:lvl>
    <w:lvl w:ilvl="7" w:tplc="86AC082A" w:tentative="1">
      <w:start w:val="1"/>
      <w:numFmt w:val="decimal"/>
      <w:lvlText w:val="%8."/>
      <w:lvlJc w:val="left"/>
      <w:pPr>
        <w:tabs>
          <w:tab w:val="num" w:pos="5760"/>
        </w:tabs>
        <w:ind w:left="5760" w:hanging="360"/>
      </w:pPr>
    </w:lvl>
    <w:lvl w:ilvl="8" w:tplc="77A0D07C" w:tentative="1">
      <w:start w:val="1"/>
      <w:numFmt w:val="decimal"/>
      <w:lvlText w:val="%9."/>
      <w:lvlJc w:val="left"/>
      <w:pPr>
        <w:tabs>
          <w:tab w:val="num" w:pos="6480"/>
        </w:tabs>
        <w:ind w:left="6480" w:hanging="360"/>
      </w:pPr>
    </w:lvl>
  </w:abstractNum>
  <w:abstractNum w:abstractNumId="11">
    <w:nsid w:val="6F444730"/>
    <w:multiLevelType w:val="hybridMultilevel"/>
    <w:tmpl w:val="09BE2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646BF3"/>
    <w:multiLevelType w:val="hybridMultilevel"/>
    <w:tmpl w:val="0D1A0F00"/>
    <w:lvl w:ilvl="0" w:tplc="C4323D24">
      <w:start w:val="1"/>
      <w:numFmt w:val="decimal"/>
      <w:lvlText w:val="%1."/>
      <w:lvlJc w:val="left"/>
      <w:pPr>
        <w:tabs>
          <w:tab w:val="num" w:pos="720"/>
        </w:tabs>
        <w:ind w:left="720" w:hanging="360"/>
      </w:pPr>
    </w:lvl>
    <w:lvl w:ilvl="1" w:tplc="F06CEDE4" w:tentative="1">
      <w:start w:val="1"/>
      <w:numFmt w:val="decimal"/>
      <w:lvlText w:val="%2."/>
      <w:lvlJc w:val="left"/>
      <w:pPr>
        <w:tabs>
          <w:tab w:val="num" w:pos="1440"/>
        </w:tabs>
        <w:ind w:left="1440" w:hanging="360"/>
      </w:pPr>
    </w:lvl>
    <w:lvl w:ilvl="2" w:tplc="FB22CDFA" w:tentative="1">
      <w:start w:val="1"/>
      <w:numFmt w:val="decimal"/>
      <w:lvlText w:val="%3."/>
      <w:lvlJc w:val="left"/>
      <w:pPr>
        <w:tabs>
          <w:tab w:val="num" w:pos="2160"/>
        </w:tabs>
        <w:ind w:left="2160" w:hanging="360"/>
      </w:pPr>
    </w:lvl>
    <w:lvl w:ilvl="3" w:tplc="88F818D8" w:tentative="1">
      <w:start w:val="1"/>
      <w:numFmt w:val="decimal"/>
      <w:lvlText w:val="%4."/>
      <w:lvlJc w:val="left"/>
      <w:pPr>
        <w:tabs>
          <w:tab w:val="num" w:pos="2880"/>
        </w:tabs>
        <w:ind w:left="2880" w:hanging="360"/>
      </w:pPr>
    </w:lvl>
    <w:lvl w:ilvl="4" w:tplc="7CE6EF6E" w:tentative="1">
      <w:start w:val="1"/>
      <w:numFmt w:val="decimal"/>
      <w:lvlText w:val="%5."/>
      <w:lvlJc w:val="left"/>
      <w:pPr>
        <w:tabs>
          <w:tab w:val="num" w:pos="3600"/>
        </w:tabs>
        <w:ind w:left="3600" w:hanging="360"/>
      </w:pPr>
    </w:lvl>
    <w:lvl w:ilvl="5" w:tplc="DCFC3126" w:tentative="1">
      <w:start w:val="1"/>
      <w:numFmt w:val="decimal"/>
      <w:lvlText w:val="%6."/>
      <w:lvlJc w:val="left"/>
      <w:pPr>
        <w:tabs>
          <w:tab w:val="num" w:pos="4320"/>
        </w:tabs>
        <w:ind w:left="4320" w:hanging="360"/>
      </w:pPr>
    </w:lvl>
    <w:lvl w:ilvl="6" w:tplc="067C3364" w:tentative="1">
      <w:start w:val="1"/>
      <w:numFmt w:val="decimal"/>
      <w:lvlText w:val="%7."/>
      <w:lvlJc w:val="left"/>
      <w:pPr>
        <w:tabs>
          <w:tab w:val="num" w:pos="5040"/>
        </w:tabs>
        <w:ind w:left="5040" w:hanging="360"/>
      </w:pPr>
    </w:lvl>
    <w:lvl w:ilvl="7" w:tplc="030A091A" w:tentative="1">
      <w:start w:val="1"/>
      <w:numFmt w:val="decimal"/>
      <w:lvlText w:val="%8."/>
      <w:lvlJc w:val="left"/>
      <w:pPr>
        <w:tabs>
          <w:tab w:val="num" w:pos="5760"/>
        </w:tabs>
        <w:ind w:left="5760" w:hanging="360"/>
      </w:pPr>
    </w:lvl>
    <w:lvl w:ilvl="8" w:tplc="75049490" w:tentative="1">
      <w:start w:val="1"/>
      <w:numFmt w:val="decimal"/>
      <w:lvlText w:val="%9."/>
      <w:lvlJc w:val="left"/>
      <w:pPr>
        <w:tabs>
          <w:tab w:val="num" w:pos="6480"/>
        </w:tabs>
        <w:ind w:left="6480" w:hanging="360"/>
      </w:pPr>
    </w:lvl>
  </w:abstractNum>
  <w:abstractNum w:abstractNumId="13">
    <w:nsid w:val="7E23576F"/>
    <w:multiLevelType w:val="hybridMultilevel"/>
    <w:tmpl w:val="39282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3"/>
  </w:num>
  <w:num w:numId="3">
    <w:abstractNumId w:val="3"/>
  </w:num>
  <w:num w:numId="4">
    <w:abstractNumId w:val="10"/>
  </w:num>
  <w:num w:numId="5">
    <w:abstractNumId w:val="7"/>
  </w:num>
  <w:num w:numId="6">
    <w:abstractNumId w:val="4"/>
  </w:num>
  <w:num w:numId="7">
    <w:abstractNumId w:val="8"/>
  </w:num>
  <w:num w:numId="8">
    <w:abstractNumId w:val="0"/>
  </w:num>
  <w:num w:numId="9">
    <w:abstractNumId w:val="12"/>
  </w:num>
  <w:num w:numId="10">
    <w:abstractNumId w:val="11"/>
  </w:num>
  <w:num w:numId="11">
    <w:abstractNumId w:val="5"/>
  </w:num>
  <w:num w:numId="12">
    <w:abstractNumId w:val="2"/>
  </w:num>
  <w:num w:numId="13">
    <w:abstractNumId w:val="1"/>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footnotePr>
    <w:footnote w:id="0"/>
    <w:footnote w:id="1"/>
  </w:footnotePr>
  <w:endnotePr>
    <w:endnote w:id="0"/>
    <w:endnote w:id="1"/>
  </w:endnotePr>
  <w:compat/>
  <w:rsids>
    <w:rsidRoot w:val="00CF13A7"/>
    <w:rsid w:val="0000637D"/>
    <w:rsid w:val="000129F3"/>
    <w:rsid w:val="00020DF0"/>
    <w:rsid w:val="0003092F"/>
    <w:rsid w:val="00033AF3"/>
    <w:rsid w:val="00036978"/>
    <w:rsid w:val="000419A1"/>
    <w:rsid w:val="0009181B"/>
    <w:rsid w:val="000934E5"/>
    <w:rsid w:val="000C3432"/>
    <w:rsid w:val="000F2A15"/>
    <w:rsid w:val="000F2B76"/>
    <w:rsid w:val="001002DF"/>
    <w:rsid w:val="0012650C"/>
    <w:rsid w:val="001445F0"/>
    <w:rsid w:val="00171549"/>
    <w:rsid w:val="00205A99"/>
    <w:rsid w:val="00256F3B"/>
    <w:rsid w:val="0027149A"/>
    <w:rsid w:val="002747A0"/>
    <w:rsid w:val="002908C5"/>
    <w:rsid w:val="00292C19"/>
    <w:rsid w:val="00297B4B"/>
    <w:rsid w:val="002A586D"/>
    <w:rsid w:val="002E24A1"/>
    <w:rsid w:val="00301EF0"/>
    <w:rsid w:val="00320AAA"/>
    <w:rsid w:val="00330C76"/>
    <w:rsid w:val="00334EEC"/>
    <w:rsid w:val="00345781"/>
    <w:rsid w:val="00345879"/>
    <w:rsid w:val="00377B46"/>
    <w:rsid w:val="0038392D"/>
    <w:rsid w:val="003A549A"/>
    <w:rsid w:val="003B2AD5"/>
    <w:rsid w:val="003B7296"/>
    <w:rsid w:val="003C181E"/>
    <w:rsid w:val="003C50EE"/>
    <w:rsid w:val="003C7A81"/>
    <w:rsid w:val="004034A8"/>
    <w:rsid w:val="00433534"/>
    <w:rsid w:val="00444705"/>
    <w:rsid w:val="00447591"/>
    <w:rsid w:val="00447637"/>
    <w:rsid w:val="004515D3"/>
    <w:rsid w:val="00452DB8"/>
    <w:rsid w:val="00471596"/>
    <w:rsid w:val="00472DA6"/>
    <w:rsid w:val="00482B79"/>
    <w:rsid w:val="00483CE4"/>
    <w:rsid w:val="00491040"/>
    <w:rsid w:val="004A0D4B"/>
    <w:rsid w:val="004A10CF"/>
    <w:rsid w:val="004A504E"/>
    <w:rsid w:val="004B3CFB"/>
    <w:rsid w:val="004C0B21"/>
    <w:rsid w:val="004C4F4E"/>
    <w:rsid w:val="004E66DB"/>
    <w:rsid w:val="004F4990"/>
    <w:rsid w:val="0050119C"/>
    <w:rsid w:val="0050267B"/>
    <w:rsid w:val="00520EA7"/>
    <w:rsid w:val="00547843"/>
    <w:rsid w:val="00555B5B"/>
    <w:rsid w:val="00580636"/>
    <w:rsid w:val="00587CA0"/>
    <w:rsid w:val="005A60B7"/>
    <w:rsid w:val="005A6DC7"/>
    <w:rsid w:val="005B7B84"/>
    <w:rsid w:val="00634BF4"/>
    <w:rsid w:val="00665C8F"/>
    <w:rsid w:val="00692EFD"/>
    <w:rsid w:val="006A0A07"/>
    <w:rsid w:val="006C23C4"/>
    <w:rsid w:val="006D6BA9"/>
    <w:rsid w:val="006E052F"/>
    <w:rsid w:val="006F18D7"/>
    <w:rsid w:val="007208CC"/>
    <w:rsid w:val="0073602D"/>
    <w:rsid w:val="00736F60"/>
    <w:rsid w:val="00792431"/>
    <w:rsid w:val="007C2BB0"/>
    <w:rsid w:val="00850B5A"/>
    <w:rsid w:val="00866A12"/>
    <w:rsid w:val="00866D43"/>
    <w:rsid w:val="008A5E77"/>
    <w:rsid w:val="008D02A4"/>
    <w:rsid w:val="008E5111"/>
    <w:rsid w:val="008E651F"/>
    <w:rsid w:val="00916AA8"/>
    <w:rsid w:val="00931903"/>
    <w:rsid w:val="00935CD4"/>
    <w:rsid w:val="00936F49"/>
    <w:rsid w:val="00952466"/>
    <w:rsid w:val="009613A6"/>
    <w:rsid w:val="00971D21"/>
    <w:rsid w:val="00972FA1"/>
    <w:rsid w:val="009A049E"/>
    <w:rsid w:val="009A31BF"/>
    <w:rsid w:val="009B6BE7"/>
    <w:rsid w:val="009B7965"/>
    <w:rsid w:val="009E7481"/>
    <w:rsid w:val="00A33FCB"/>
    <w:rsid w:val="00A43690"/>
    <w:rsid w:val="00A62249"/>
    <w:rsid w:val="00A7489F"/>
    <w:rsid w:val="00A8482C"/>
    <w:rsid w:val="00AF3C39"/>
    <w:rsid w:val="00AF552A"/>
    <w:rsid w:val="00B05D03"/>
    <w:rsid w:val="00B26642"/>
    <w:rsid w:val="00B36ACB"/>
    <w:rsid w:val="00B45ECD"/>
    <w:rsid w:val="00B52611"/>
    <w:rsid w:val="00B53416"/>
    <w:rsid w:val="00B619F8"/>
    <w:rsid w:val="00B95CCC"/>
    <w:rsid w:val="00BA0683"/>
    <w:rsid w:val="00BA7E9B"/>
    <w:rsid w:val="00BB5C45"/>
    <w:rsid w:val="00BB6E31"/>
    <w:rsid w:val="00BC1503"/>
    <w:rsid w:val="00BC4224"/>
    <w:rsid w:val="00BC588B"/>
    <w:rsid w:val="00C0323B"/>
    <w:rsid w:val="00C111C4"/>
    <w:rsid w:val="00C23C80"/>
    <w:rsid w:val="00C351F5"/>
    <w:rsid w:val="00C65424"/>
    <w:rsid w:val="00C65FA2"/>
    <w:rsid w:val="00CB11E1"/>
    <w:rsid w:val="00CE4E32"/>
    <w:rsid w:val="00CE50A0"/>
    <w:rsid w:val="00CF13A7"/>
    <w:rsid w:val="00CF3494"/>
    <w:rsid w:val="00CF6609"/>
    <w:rsid w:val="00D06AD9"/>
    <w:rsid w:val="00D76694"/>
    <w:rsid w:val="00D84571"/>
    <w:rsid w:val="00DA1FB1"/>
    <w:rsid w:val="00DA7213"/>
    <w:rsid w:val="00DD3856"/>
    <w:rsid w:val="00DD4B30"/>
    <w:rsid w:val="00DD6817"/>
    <w:rsid w:val="00DD7D59"/>
    <w:rsid w:val="00E3360C"/>
    <w:rsid w:val="00E63DF4"/>
    <w:rsid w:val="00E847B7"/>
    <w:rsid w:val="00E85815"/>
    <w:rsid w:val="00E929CF"/>
    <w:rsid w:val="00E9403F"/>
    <w:rsid w:val="00E97F99"/>
    <w:rsid w:val="00EB29E4"/>
    <w:rsid w:val="00EF21D9"/>
    <w:rsid w:val="00EF4E43"/>
    <w:rsid w:val="00F27DCA"/>
    <w:rsid w:val="00F37AEE"/>
    <w:rsid w:val="00F700B0"/>
    <w:rsid w:val="00F730E9"/>
    <w:rsid w:val="00F74EDE"/>
    <w:rsid w:val="00F87D73"/>
    <w:rsid w:val="00FA72CE"/>
    <w:rsid w:val="00FD2E1B"/>
    <w:rsid w:val="00FD3635"/>
    <w:rsid w:val="00FE06E5"/>
    <w:rsid w:val="00FE10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A15"/>
  </w:style>
  <w:style w:type="paragraph" w:styleId="3">
    <w:name w:val="heading 3"/>
    <w:basedOn w:val="a"/>
    <w:next w:val="a"/>
    <w:link w:val="30"/>
    <w:semiHidden/>
    <w:unhideWhenUsed/>
    <w:qFormat/>
    <w:rsid w:val="00256F3B"/>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65C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BC1503"/>
    <w:rPr>
      <w:b/>
      <w:bCs/>
    </w:rPr>
  </w:style>
  <w:style w:type="paragraph" w:styleId="a5">
    <w:name w:val="List Paragraph"/>
    <w:basedOn w:val="a"/>
    <w:uiPriority w:val="34"/>
    <w:qFormat/>
    <w:rsid w:val="00C351F5"/>
    <w:pPr>
      <w:ind w:left="720"/>
      <w:contextualSpacing/>
    </w:pPr>
  </w:style>
  <w:style w:type="character" w:styleId="a6">
    <w:name w:val="Hyperlink"/>
    <w:basedOn w:val="a0"/>
    <w:uiPriority w:val="99"/>
    <w:unhideWhenUsed/>
    <w:rsid w:val="004A10CF"/>
    <w:rPr>
      <w:color w:val="0000FF"/>
      <w:u w:val="single"/>
    </w:rPr>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8"/>
    <w:uiPriority w:val="99"/>
    <w:unhideWhenUsed/>
    <w:rsid w:val="00850B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D385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D3856"/>
    <w:rPr>
      <w:rFonts w:ascii="Tahoma" w:hAnsi="Tahoma" w:cs="Tahoma"/>
      <w:sz w:val="16"/>
      <w:szCs w:val="16"/>
    </w:rPr>
  </w:style>
  <w:style w:type="character" w:customStyle="1" w:styleId="apple-converted-space">
    <w:name w:val="apple-converted-space"/>
    <w:basedOn w:val="a0"/>
    <w:rsid w:val="00033AF3"/>
  </w:style>
  <w:style w:type="character" w:customStyle="1" w:styleId="a8">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7"/>
    <w:locked/>
    <w:rsid w:val="00472DA6"/>
    <w:rPr>
      <w:rFonts w:ascii="Times New Roman" w:eastAsia="Times New Roman" w:hAnsi="Times New Roman" w:cs="Times New Roman"/>
      <w:sz w:val="24"/>
      <w:szCs w:val="24"/>
      <w:lang w:eastAsia="ru-RU"/>
    </w:rPr>
  </w:style>
  <w:style w:type="character" w:customStyle="1" w:styleId="st">
    <w:name w:val="st"/>
    <w:basedOn w:val="a0"/>
    <w:rsid w:val="00BB6E31"/>
  </w:style>
  <w:style w:type="character" w:styleId="ab">
    <w:name w:val="Emphasis"/>
    <w:basedOn w:val="a0"/>
    <w:uiPriority w:val="20"/>
    <w:qFormat/>
    <w:rsid w:val="00BB6E31"/>
    <w:rPr>
      <w:i/>
      <w:iCs/>
    </w:rPr>
  </w:style>
  <w:style w:type="paragraph" w:customStyle="1" w:styleId="small">
    <w:name w:val="small"/>
    <w:basedOn w:val="a"/>
    <w:rsid w:val="008A5E77"/>
    <w:pPr>
      <w:spacing w:after="0" w:line="195" w:lineRule="atLeast"/>
      <w:jc w:val="both"/>
    </w:pPr>
    <w:rPr>
      <w:rFonts w:ascii="MS Sans Serif" w:eastAsia="Times New Roman" w:hAnsi="MS Sans Serif" w:cs="Times New Roman"/>
      <w:color w:val="000000"/>
      <w:sz w:val="15"/>
      <w:szCs w:val="15"/>
      <w:lang w:eastAsia="ru-RU"/>
    </w:rPr>
  </w:style>
  <w:style w:type="character" w:customStyle="1" w:styleId="reference-text">
    <w:name w:val="reference-text"/>
    <w:basedOn w:val="a0"/>
    <w:rsid w:val="008A5E77"/>
  </w:style>
  <w:style w:type="character" w:customStyle="1" w:styleId="iw">
    <w:name w:val="iw"/>
    <w:basedOn w:val="a0"/>
    <w:rsid w:val="00FD3635"/>
  </w:style>
  <w:style w:type="character" w:customStyle="1" w:styleId="30">
    <w:name w:val="Заголовок 3 Знак"/>
    <w:basedOn w:val="a0"/>
    <w:link w:val="3"/>
    <w:semiHidden/>
    <w:rsid w:val="00256F3B"/>
    <w:rPr>
      <w:rFonts w:ascii="Cambria" w:eastAsia="Times New Roman" w:hAnsi="Cambria" w:cs="Times New Roman"/>
      <w:b/>
      <w:bCs/>
      <w:sz w:val="26"/>
      <w:szCs w:val="26"/>
      <w:lang w:eastAsia="ru-RU"/>
    </w:rPr>
  </w:style>
  <w:style w:type="paragraph" w:styleId="ac">
    <w:name w:val="header"/>
    <w:basedOn w:val="a"/>
    <w:link w:val="ad"/>
    <w:uiPriority w:val="99"/>
    <w:semiHidden/>
    <w:unhideWhenUsed/>
    <w:rsid w:val="00EF21D9"/>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EF21D9"/>
  </w:style>
  <w:style w:type="paragraph" w:styleId="ae">
    <w:name w:val="footer"/>
    <w:basedOn w:val="a"/>
    <w:link w:val="af"/>
    <w:uiPriority w:val="99"/>
    <w:unhideWhenUsed/>
    <w:rsid w:val="00EF21D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F21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65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BC1503"/>
    <w:rPr>
      <w:b/>
      <w:bCs/>
    </w:rPr>
  </w:style>
  <w:style w:type="paragraph" w:styleId="a5">
    <w:name w:val="List Paragraph"/>
    <w:basedOn w:val="a"/>
    <w:uiPriority w:val="34"/>
    <w:qFormat/>
    <w:rsid w:val="00C351F5"/>
    <w:pPr>
      <w:ind w:left="720"/>
      <w:contextualSpacing/>
    </w:pPr>
  </w:style>
  <w:style w:type="character" w:styleId="a6">
    <w:name w:val="Hyperlink"/>
    <w:basedOn w:val="a0"/>
    <w:uiPriority w:val="99"/>
    <w:unhideWhenUsed/>
    <w:rsid w:val="004A10CF"/>
    <w:rPr>
      <w:color w:val="0000FF"/>
      <w:u w:val="single"/>
    </w:rPr>
  </w:style>
  <w:style w:type="paragraph" w:styleId="a7">
    <w:name w:val="Normal (Web)"/>
    <w:basedOn w:val="a"/>
    <w:uiPriority w:val="99"/>
    <w:semiHidden/>
    <w:unhideWhenUsed/>
    <w:rsid w:val="00850B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DD385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D3856"/>
    <w:rPr>
      <w:rFonts w:ascii="Tahoma" w:hAnsi="Tahoma" w:cs="Tahoma"/>
      <w:sz w:val="16"/>
      <w:szCs w:val="16"/>
    </w:rPr>
  </w:style>
  <w:style w:type="character" w:customStyle="1" w:styleId="apple-converted-space">
    <w:name w:val="apple-converted-space"/>
    <w:basedOn w:val="a0"/>
    <w:rsid w:val="00033AF3"/>
  </w:style>
</w:styles>
</file>

<file path=word/webSettings.xml><?xml version="1.0" encoding="utf-8"?>
<w:webSettings xmlns:r="http://schemas.openxmlformats.org/officeDocument/2006/relationships" xmlns:w="http://schemas.openxmlformats.org/wordprocessingml/2006/main">
  <w:divs>
    <w:div w:id="6445862">
      <w:bodyDiv w:val="1"/>
      <w:marLeft w:val="0"/>
      <w:marRight w:val="0"/>
      <w:marTop w:val="0"/>
      <w:marBottom w:val="0"/>
      <w:divBdr>
        <w:top w:val="none" w:sz="0" w:space="0" w:color="auto"/>
        <w:left w:val="none" w:sz="0" w:space="0" w:color="auto"/>
        <w:bottom w:val="none" w:sz="0" w:space="0" w:color="auto"/>
        <w:right w:val="none" w:sz="0" w:space="0" w:color="auto"/>
      </w:divBdr>
      <w:divsChild>
        <w:div w:id="1816602081">
          <w:marLeft w:val="806"/>
          <w:marRight w:val="0"/>
          <w:marTop w:val="86"/>
          <w:marBottom w:val="0"/>
          <w:divBdr>
            <w:top w:val="none" w:sz="0" w:space="0" w:color="auto"/>
            <w:left w:val="none" w:sz="0" w:space="0" w:color="auto"/>
            <w:bottom w:val="none" w:sz="0" w:space="0" w:color="auto"/>
            <w:right w:val="none" w:sz="0" w:space="0" w:color="auto"/>
          </w:divBdr>
        </w:div>
        <w:div w:id="1901793080">
          <w:marLeft w:val="806"/>
          <w:marRight w:val="0"/>
          <w:marTop w:val="86"/>
          <w:marBottom w:val="0"/>
          <w:divBdr>
            <w:top w:val="none" w:sz="0" w:space="0" w:color="auto"/>
            <w:left w:val="none" w:sz="0" w:space="0" w:color="auto"/>
            <w:bottom w:val="none" w:sz="0" w:space="0" w:color="auto"/>
            <w:right w:val="none" w:sz="0" w:space="0" w:color="auto"/>
          </w:divBdr>
        </w:div>
        <w:div w:id="1424033992">
          <w:marLeft w:val="806"/>
          <w:marRight w:val="0"/>
          <w:marTop w:val="86"/>
          <w:marBottom w:val="0"/>
          <w:divBdr>
            <w:top w:val="none" w:sz="0" w:space="0" w:color="auto"/>
            <w:left w:val="none" w:sz="0" w:space="0" w:color="auto"/>
            <w:bottom w:val="none" w:sz="0" w:space="0" w:color="auto"/>
            <w:right w:val="none" w:sz="0" w:space="0" w:color="auto"/>
          </w:divBdr>
        </w:div>
        <w:div w:id="1822233492">
          <w:marLeft w:val="806"/>
          <w:marRight w:val="0"/>
          <w:marTop w:val="86"/>
          <w:marBottom w:val="0"/>
          <w:divBdr>
            <w:top w:val="none" w:sz="0" w:space="0" w:color="auto"/>
            <w:left w:val="none" w:sz="0" w:space="0" w:color="auto"/>
            <w:bottom w:val="none" w:sz="0" w:space="0" w:color="auto"/>
            <w:right w:val="none" w:sz="0" w:space="0" w:color="auto"/>
          </w:divBdr>
        </w:div>
        <w:div w:id="1468663543">
          <w:marLeft w:val="806"/>
          <w:marRight w:val="0"/>
          <w:marTop w:val="86"/>
          <w:marBottom w:val="0"/>
          <w:divBdr>
            <w:top w:val="none" w:sz="0" w:space="0" w:color="auto"/>
            <w:left w:val="none" w:sz="0" w:space="0" w:color="auto"/>
            <w:bottom w:val="none" w:sz="0" w:space="0" w:color="auto"/>
            <w:right w:val="none" w:sz="0" w:space="0" w:color="auto"/>
          </w:divBdr>
        </w:div>
        <w:div w:id="999893818">
          <w:marLeft w:val="806"/>
          <w:marRight w:val="0"/>
          <w:marTop w:val="86"/>
          <w:marBottom w:val="0"/>
          <w:divBdr>
            <w:top w:val="none" w:sz="0" w:space="0" w:color="auto"/>
            <w:left w:val="none" w:sz="0" w:space="0" w:color="auto"/>
            <w:bottom w:val="none" w:sz="0" w:space="0" w:color="auto"/>
            <w:right w:val="none" w:sz="0" w:space="0" w:color="auto"/>
          </w:divBdr>
        </w:div>
        <w:div w:id="45689904">
          <w:marLeft w:val="806"/>
          <w:marRight w:val="0"/>
          <w:marTop w:val="86"/>
          <w:marBottom w:val="0"/>
          <w:divBdr>
            <w:top w:val="none" w:sz="0" w:space="0" w:color="auto"/>
            <w:left w:val="none" w:sz="0" w:space="0" w:color="auto"/>
            <w:bottom w:val="none" w:sz="0" w:space="0" w:color="auto"/>
            <w:right w:val="none" w:sz="0" w:space="0" w:color="auto"/>
          </w:divBdr>
        </w:div>
        <w:div w:id="1789472890">
          <w:marLeft w:val="806"/>
          <w:marRight w:val="0"/>
          <w:marTop w:val="86"/>
          <w:marBottom w:val="0"/>
          <w:divBdr>
            <w:top w:val="none" w:sz="0" w:space="0" w:color="auto"/>
            <w:left w:val="none" w:sz="0" w:space="0" w:color="auto"/>
            <w:bottom w:val="none" w:sz="0" w:space="0" w:color="auto"/>
            <w:right w:val="none" w:sz="0" w:space="0" w:color="auto"/>
          </w:divBdr>
        </w:div>
        <w:div w:id="184365533">
          <w:marLeft w:val="806"/>
          <w:marRight w:val="0"/>
          <w:marTop w:val="86"/>
          <w:marBottom w:val="0"/>
          <w:divBdr>
            <w:top w:val="none" w:sz="0" w:space="0" w:color="auto"/>
            <w:left w:val="none" w:sz="0" w:space="0" w:color="auto"/>
            <w:bottom w:val="none" w:sz="0" w:space="0" w:color="auto"/>
            <w:right w:val="none" w:sz="0" w:space="0" w:color="auto"/>
          </w:divBdr>
        </w:div>
        <w:div w:id="1349411533">
          <w:marLeft w:val="806"/>
          <w:marRight w:val="0"/>
          <w:marTop w:val="86"/>
          <w:marBottom w:val="0"/>
          <w:divBdr>
            <w:top w:val="none" w:sz="0" w:space="0" w:color="auto"/>
            <w:left w:val="none" w:sz="0" w:space="0" w:color="auto"/>
            <w:bottom w:val="none" w:sz="0" w:space="0" w:color="auto"/>
            <w:right w:val="none" w:sz="0" w:space="0" w:color="auto"/>
          </w:divBdr>
        </w:div>
      </w:divsChild>
    </w:div>
    <w:div w:id="183633353">
      <w:bodyDiv w:val="1"/>
      <w:marLeft w:val="0"/>
      <w:marRight w:val="0"/>
      <w:marTop w:val="0"/>
      <w:marBottom w:val="0"/>
      <w:divBdr>
        <w:top w:val="none" w:sz="0" w:space="0" w:color="auto"/>
        <w:left w:val="none" w:sz="0" w:space="0" w:color="auto"/>
        <w:bottom w:val="none" w:sz="0" w:space="0" w:color="auto"/>
        <w:right w:val="none" w:sz="0" w:space="0" w:color="auto"/>
      </w:divBdr>
      <w:divsChild>
        <w:div w:id="1637104827">
          <w:marLeft w:val="806"/>
          <w:marRight w:val="0"/>
          <w:marTop w:val="101"/>
          <w:marBottom w:val="0"/>
          <w:divBdr>
            <w:top w:val="none" w:sz="0" w:space="0" w:color="auto"/>
            <w:left w:val="none" w:sz="0" w:space="0" w:color="auto"/>
            <w:bottom w:val="none" w:sz="0" w:space="0" w:color="auto"/>
            <w:right w:val="none" w:sz="0" w:space="0" w:color="auto"/>
          </w:divBdr>
        </w:div>
        <w:div w:id="830485080">
          <w:marLeft w:val="806"/>
          <w:marRight w:val="0"/>
          <w:marTop w:val="101"/>
          <w:marBottom w:val="0"/>
          <w:divBdr>
            <w:top w:val="none" w:sz="0" w:space="0" w:color="auto"/>
            <w:left w:val="none" w:sz="0" w:space="0" w:color="auto"/>
            <w:bottom w:val="none" w:sz="0" w:space="0" w:color="auto"/>
            <w:right w:val="none" w:sz="0" w:space="0" w:color="auto"/>
          </w:divBdr>
        </w:div>
        <w:div w:id="966937259">
          <w:marLeft w:val="806"/>
          <w:marRight w:val="0"/>
          <w:marTop w:val="101"/>
          <w:marBottom w:val="0"/>
          <w:divBdr>
            <w:top w:val="none" w:sz="0" w:space="0" w:color="auto"/>
            <w:left w:val="none" w:sz="0" w:space="0" w:color="auto"/>
            <w:bottom w:val="none" w:sz="0" w:space="0" w:color="auto"/>
            <w:right w:val="none" w:sz="0" w:space="0" w:color="auto"/>
          </w:divBdr>
        </w:div>
        <w:div w:id="1244336029">
          <w:marLeft w:val="806"/>
          <w:marRight w:val="0"/>
          <w:marTop w:val="101"/>
          <w:marBottom w:val="0"/>
          <w:divBdr>
            <w:top w:val="none" w:sz="0" w:space="0" w:color="auto"/>
            <w:left w:val="none" w:sz="0" w:space="0" w:color="auto"/>
            <w:bottom w:val="none" w:sz="0" w:space="0" w:color="auto"/>
            <w:right w:val="none" w:sz="0" w:space="0" w:color="auto"/>
          </w:divBdr>
        </w:div>
      </w:divsChild>
    </w:div>
    <w:div w:id="260071775">
      <w:bodyDiv w:val="1"/>
      <w:marLeft w:val="0"/>
      <w:marRight w:val="0"/>
      <w:marTop w:val="0"/>
      <w:marBottom w:val="0"/>
      <w:divBdr>
        <w:top w:val="none" w:sz="0" w:space="0" w:color="auto"/>
        <w:left w:val="none" w:sz="0" w:space="0" w:color="auto"/>
        <w:bottom w:val="none" w:sz="0" w:space="0" w:color="auto"/>
        <w:right w:val="none" w:sz="0" w:space="0" w:color="auto"/>
      </w:divBdr>
      <w:divsChild>
        <w:div w:id="272521779">
          <w:marLeft w:val="806"/>
          <w:marRight w:val="0"/>
          <w:marTop w:val="86"/>
          <w:marBottom w:val="0"/>
          <w:divBdr>
            <w:top w:val="none" w:sz="0" w:space="0" w:color="auto"/>
            <w:left w:val="none" w:sz="0" w:space="0" w:color="auto"/>
            <w:bottom w:val="none" w:sz="0" w:space="0" w:color="auto"/>
            <w:right w:val="none" w:sz="0" w:space="0" w:color="auto"/>
          </w:divBdr>
        </w:div>
        <w:div w:id="135412988">
          <w:marLeft w:val="806"/>
          <w:marRight w:val="0"/>
          <w:marTop w:val="86"/>
          <w:marBottom w:val="0"/>
          <w:divBdr>
            <w:top w:val="none" w:sz="0" w:space="0" w:color="auto"/>
            <w:left w:val="none" w:sz="0" w:space="0" w:color="auto"/>
            <w:bottom w:val="none" w:sz="0" w:space="0" w:color="auto"/>
            <w:right w:val="none" w:sz="0" w:space="0" w:color="auto"/>
          </w:divBdr>
        </w:div>
        <w:div w:id="633027513">
          <w:marLeft w:val="806"/>
          <w:marRight w:val="0"/>
          <w:marTop w:val="86"/>
          <w:marBottom w:val="0"/>
          <w:divBdr>
            <w:top w:val="none" w:sz="0" w:space="0" w:color="auto"/>
            <w:left w:val="none" w:sz="0" w:space="0" w:color="auto"/>
            <w:bottom w:val="none" w:sz="0" w:space="0" w:color="auto"/>
            <w:right w:val="none" w:sz="0" w:space="0" w:color="auto"/>
          </w:divBdr>
        </w:div>
        <w:div w:id="1422798908">
          <w:marLeft w:val="806"/>
          <w:marRight w:val="0"/>
          <w:marTop w:val="86"/>
          <w:marBottom w:val="0"/>
          <w:divBdr>
            <w:top w:val="none" w:sz="0" w:space="0" w:color="auto"/>
            <w:left w:val="none" w:sz="0" w:space="0" w:color="auto"/>
            <w:bottom w:val="none" w:sz="0" w:space="0" w:color="auto"/>
            <w:right w:val="none" w:sz="0" w:space="0" w:color="auto"/>
          </w:divBdr>
        </w:div>
      </w:divsChild>
    </w:div>
    <w:div w:id="314533180">
      <w:bodyDiv w:val="1"/>
      <w:marLeft w:val="0"/>
      <w:marRight w:val="0"/>
      <w:marTop w:val="0"/>
      <w:marBottom w:val="0"/>
      <w:divBdr>
        <w:top w:val="none" w:sz="0" w:space="0" w:color="auto"/>
        <w:left w:val="none" w:sz="0" w:space="0" w:color="auto"/>
        <w:bottom w:val="none" w:sz="0" w:space="0" w:color="auto"/>
        <w:right w:val="none" w:sz="0" w:space="0" w:color="auto"/>
      </w:divBdr>
    </w:div>
    <w:div w:id="906303577">
      <w:bodyDiv w:val="1"/>
      <w:marLeft w:val="0"/>
      <w:marRight w:val="0"/>
      <w:marTop w:val="0"/>
      <w:marBottom w:val="0"/>
      <w:divBdr>
        <w:top w:val="none" w:sz="0" w:space="0" w:color="auto"/>
        <w:left w:val="none" w:sz="0" w:space="0" w:color="auto"/>
        <w:bottom w:val="none" w:sz="0" w:space="0" w:color="auto"/>
        <w:right w:val="none" w:sz="0" w:space="0" w:color="auto"/>
      </w:divBdr>
    </w:div>
    <w:div w:id="945424540">
      <w:bodyDiv w:val="1"/>
      <w:marLeft w:val="0"/>
      <w:marRight w:val="0"/>
      <w:marTop w:val="0"/>
      <w:marBottom w:val="0"/>
      <w:divBdr>
        <w:top w:val="none" w:sz="0" w:space="0" w:color="auto"/>
        <w:left w:val="none" w:sz="0" w:space="0" w:color="auto"/>
        <w:bottom w:val="none" w:sz="0" w:space="0" w:color="auto"/>
        <w:right w:val="none" w:sz="0" w:space="0" w:color="auto"/>
      </w:divBdr>
      <w:divsChild>
        <w:div w:id="1940941669">
          <w:marLeft w:val="806"/>
          <w:marRight w:val="0"/>
          <w:marTop w:val="120"/>
          <w:marBottom w:val="0"/>
          <w:divBdr>
            <w:top w:val="none" w:sz="0" w:space="0" w:color="auto"/>
            <w:left w:val="none" w:sz="0" w:space="0" w:color="auto"/>
            <w:bottom w:val="none" w:sz="0" w:space="0" w:color="auto"/>
            <w:right w:val="none" w:sz="0" w:space="0" w:color="auto"/>
          </w:divBdr>
        </w:div>
        <w:div w:id="887455516">
          <w:marLeft w:val="806"/>
          <w:marRight w:val="0"/>
          <w:marTop w:val="120"/>
          <w:marBottom w:val="0"/>
          <w:divBdr>
            <w:top w:val="none" w:sz="0" w:space="0" w:color="auto"/>
            <w:left w:val="none" w:sz="0" w:space="0" w:color="auto"/>
            <w:bottom w:val="none" w:sz="0" w:space="0" w:color="auto"/>
            <w:right w:val="none" w:sz="0" w:space="0" w:color="auto"/>
          </w:divBdr>
        </w:div>
        <w:div w:id="804543595">
          <w:marLeft w:val="806"/>
          <w:marRight w:val="0"/>
          <w:marTop w:val="120"/>
          <w:marBottom w:val="0"/>
          <w:divBdr>
            <w:top w:val="none" w:sz="0" w:space="0" w:color="auto"/>
            <w:left w:val="none" w:sz="0" w:space="0" w:color="auto"/>
            <w:bottom w:val="none" w:sz="0" w:space="0" w:color="auto"/>
            <w:right w:val="none" w:sz="0" w:space="0" w:color="auto"/>
          </w:divBdr>
        </w:div>
        <w:div w:id="1123885573">
          <w:marLeft w:val="806"/>
          <w:marRight w:val="0"/>
          <w:marTop w:val="120"/>
          <w:marBottom w:val="0"/>
          <w:divBdr>
            <w:top w:val="none" w:sz="0" w:space="0" w:color="auto"/>
            <w:left w:val="none" w:sz="0" w:space="0" w:color="auto"/>
            <w:bottom w:val="none" w:sz="0" w:space="0" w:color="auto"/>
            <w:right w:val="none" w:sz="0" w:space="0" w:color="auto"/>
          </w:divBdr>
        </w:div>
      </w:divsChild>
    </w:div>
    <w:div w:id="1044401790">
      <w:bodyDiv w:val="1"/>
      <w:marLeft w:val="0"/>
      <w:marRight w:val="0"/>
      <w:marTop w:val="0"/>
      <w:marBottom w:val="0"/>
      <w:divBdr>
        <w:top w:val="none" w:sz="0" w:space="0" w:color="auto"/>
        <w:left w:val="none" w:sz="0" w:space="0" w:color="auto"/>
        <w:bottom w:val="none" w:sz="0" w:space="0" w:color="auto"/>
        <w:right w:val="none" w:sz="0" w:space="0" w:color="auto"/>
      </w:divBdr>
      <w:divsChild>
        <w:div w:id="315767188">
          <w:marLeft w:val="547"/>
          <w:marRight w:val="0"/>
          <w:marTop w:val="86"/>
          <w:marBottom w:val="0"/>
          <w:divBdr>
            <w:top w:val="none" w:sz="0" w:space="0" w:color="auto"/>
            <w:left w:val="none" w:sz="0" w:space="0" w:color="auto"/>
            <w:bottom w:val="none" w:sz="0" w:space="0" w:color="auto"/>
            <w:right w:val="none" w:sz="0" w:space="0" w:color="auto"/>
          </w:divBdr>
        </w:div>
        <w:div w:id="1196039559">
          <w:marLeft w:val="547"/>
          <w:marRight w:val="0"/>
          <w:marTop w:val="86"/>
          <w:marBottom w:val="0"/>
          <w:divBdr>
            <w:top w:val="none" w:sz="0" w:space="0" w:color="auto"/>
            <w:left w:val="none" w:sz="0" w:space="0" w:color="auto"/>
            <w:bottom w:val="none" w:sz="0" w:space="0" w:color="auto"/>
            <w:right w:val="none" w:sz="0" w:space="0" w:color="auto"/>
          </w:divBdr>
        </w:div>
        <w:div w:id="1204831700">
          <w:marLeft w:val="547"/>
          <w:marRight w:val="0"/>
          <w:marTop w:val="86"/>
          <w:marBottom w:val="0"/>
          <w:divBdr>
            <w:top w:val="none" w:sz="0" w:space="0" w:color="auto"/>
            <w:left w:val="none" w:sz="0" w:space="0" w:color="auto"/>
            <w:bottom w:val="none" w:sz="0" w:space="0" w:color="auto"/>
            <w:right w:val="none" w:sz="0" w:space="0" w:color="auto"/>
          </w:divBdr>
        </w:div>
        <w:div w:id="698315112">
          <w:marLeft w:val="547"/>
          <w:marRight w:val="0"/>
          <w:marTop w:val="86"/>
          <w:marBottom w:val="0"/>
          <w:divBdr>
            <w:top w:val="none" w:sz="0" w:space="0" w:color="auto"/>
            <w:left w:val="none" w:sz="0" w:space="0" w:color="auto"/>
            <w:bottom w:val="none" w:sz="0" w:space="0" w:color="auto"/>
            <w:right w:val="none" w:sz="0" w:space="0" w:color="auto"/>
          </w:divBdr>
        </w:div>
      </w:divsChild>
    </w:div>
    <w:div w:id="1400977112">
      <w:bodyDiv w:val="1"/>
      <w:marLeft w:val="0"/>
      <w:marRight w:val="0"/>
      <w:marTop w:val="0"/>
      <w:marBottom w:val="0"/>
      <w:divBdr>
        <w:top w:val="none" w:sz="0" w:space="0" w:color="auto"/>
        <w:left w:val="none" w:sz="0" w:space="0" w:color="auto"/>
        <w:bottom w:val="none" w:sz="0" w:space="0" w:color="auto"/>
        <w:right w:val="none" w:sz="0" w:space="0" w:color="auto"/>
      </w:divBdr>
    </w:div>
    <w:div w:id="153835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u.wikipedia.org/wiki/%D0%98%D0%B7%D0%BE%D0%B1%D1%80%D0%B5%D1%82%D0%B5%D0%BD%D0%B8%D0%B5" TargetMode="External"/><Relationship Id="rId18" Type="http://schemas.openxmlformats.org/officeDocument/2006/relationships/hyperlink" Target="https://ru.wikipedia.org/wiki/1949_%D0%B3%D0%BE%D0%B4" TargetMode="External"/><Relationship Id="rId26" Type="http://schemas.openxmlformats.org/officeDocument/2006/relationships/hyperlink" Target="https://ru.wikipedia.org/w/index.php?title=%D0%A2%D1%80%D0%BE%D0%B9_%28%D0%9E%D0%B3%D0%B0%D0%B9%D0%BE%29&amp;action=edit&amp;redlink=1" TargetMode="External"/><Relationship Id="rId3" Type="http://schemas.openxmlformats.org/officeDocument/2006/relationships/styles" Target="styles.xml"/><Relationship Id="rId21" Type="http://schemas.openxmlformats.org/officeDocument/2006/relationships/hyperlink" Target="https://ru.wikipedia.org/wiki/IBM" TargetMode="External"/><Relationship Id="rId7" Type="http://schemas.openxmlformats.org/officeDocument/2006/relationships/endnotes" Target="endnotes.xml"/><Relationship Id="rId12" Type="http://schemas.openxmlformats.org/officeDocument/2006/relationships/hyperlink" Target="https://ru.wikipedia.org/wiki/1949_%D0%B3%D0%BE%D0%B4" TargetMode="External"/><Relationship Id="rId17" Type="http://schemas.openxmlformats.org/officeDocument/2006/relationships/hyperlink" Target="https://ru.wikipedia.org/wiki/20_%D0%BE%D0%BA%D1%82%D1%8F%D0%B1%D1%80%D1%8F" TargetMode="External"/><Relationship Id="rId25" Type="http://schemas.openxmlformats.org/officeDocument/2006/relationships/hyperlink" Target="https://ru.wikipedia.org/wiki/Wrigley" TargetMode="External"/><Relationship Id="rId2" Type="http://schemas.openxmlformats.org/officeDocument/2006/relationships/numbering" Target="numbering.xml"/><Relationship Id="rId16" Type="http://schemas.openxmlformats.org/officeDocument/2006/relationships/hyperlink" Target="https://ru.wikipedia.org/wiki/%D0%90%D0%B7%D0%B1%D1%83%D0%BA%D0%B0_%D0%9C%D0%BE%D1%80%D0%B7%D0%B5" TargetMode="External"/><Relationship Id="rId20" Type="http://schemas.openxmlformats.org/officeDocument/2006/relationships/hyperlink" Target="https://ru.wikipedia.org/wiki/1951_%D0%B3%D0%BE%D0%B4"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20_%D0%BE%D0%BA%D1%82%D1%8F%D0%B1%D1%80%D1%8F" TargetMode="External"/><Relationship Id="rId24" Type="http://schemas.openxmlformats.org/officeDocument/2006/relationships/hyperlink" Target="https://ru.wikipedia.org/wiki/%D0%96%D0%B5%D0%B2%D0%B0%D1%82%D0%B5%D0%BB%D1%8C%D0%BD%D0%B0%D1%8F_%D1%80%D0%B5%D0%B7%D0%B8%D0%BD%D0%BA%D0%B0"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ru.wikipedia.org/wiki/%D0%90%D1%81%D0%BF%D0%B8%D1%80%D0%B0%D0%BD%D1%82" TargetMode="External"/><Relationship Id="rId23" Type="http://schemas.openxmlformats.org/officeDocument/2006/relationships/hyperlink" Target="https://ru.wikipedia.org/wiki/RCA" TargetMode="External"/><Relationship Id="rId28" Type="http://schemas.openxmlformats.org/officeDocument/2006/relationships/hyperlink" Target="https://ru.wikipedia.org/wiki/%D0%A1%D0%BC%D0%B8%D1%82%D1%81%D0%BE%D0%BD%D0%BE%D0%B2%D1%81%D0%BA%D0%B8%D0%B9_%D0%B8%D0%BD%D1%81%D1%82%D0%B8%D1%82%D1%83%D1%82" TargetMode="External"/><Relationship Id="rId10" Type="http://schemas.openxmlformats.org/officeDocument/2006/relationships/hyperlink" Target="https://ru.wikipedia.org/wiki/%D0%90%D1%81%D0%BF%D0%B8%D1%80%D0%B0%D0%BD%D1%82" TargetMode="External"/><Relationship Id="rId19" Type="http://schemas.openxmlformats.org/officeDocument/2006/relationships/hyperlink" Target="https://ru.wikipedia.org/wiki/%D0%98%D0%B7%D0%BE%D0%B1%D1%80%D0%B5%D1%82%D0%B5%D0%BD%D0%B8%D0%B5"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u.wikipedia.org/wiki/1948_%D0%B3%D0%BE%D0%B4" TargetMode="External"/><Relationship Id="rId14" Type="http://schemas.openxmlformats.org/officeDocument/2006/relationships/hyperlink" Target="https://ru.wikipedia.org/wiki/1948_%D0%B3%D0%BE%D0%B4" TargetMode="External"/><Relationship Id="rId22" Type="http://schemas.openxmlformats.org/officeDocument/2006/relationships/hyperlink" Target="https://ru.wikipedia.org/wiki/1952_%D0%B3%D0%BE%D0%B4" TargetMode="External"/><Relationship Id="rId27" Type="http://schemas.openxmlformats.org/officeDocument/2006/relationships/hyperlink" Target="https://ru.wikipedia.org/wiki/%D0%9E%D0%B3%D0%B0%D0%B9%D0%BE"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AA6BD-310B-4B18-93DA-3B368ED2A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28</Pages>
  <Words>5450</Words>
  <Characters>31068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vtmt</dc:creator>
  <cp:lastModifiedBy>HP</cp:lastModifiedBy>
  <cp:revision>107</cp:revision>
  <cp:lastPrinted>2018-02-08T06:55:00Z</cp:lastPrinted>
  <dcterms:created xsi:type="dcterms:W3CDTF">2014-12-17T10:05:00Z</dcterms:created>
  <dcterms:modified xsi:type="dcterms:W3CDTF">2018-02-08T12:45:00Z</dcterms:modified>
</cp:coreProperties>
</file>